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="Times New Roman" w:hAnsi="Calibri"/>
          <w:color w:val="auto"/>
          <w:sz w:val="22"/>
          <w:szCs w:val="22"/>
          <w:lang w:eastAsia="en-US"/>
        </w:rPr>
        <w:id w:val="-3117153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E1402" w:rsidRPr="00C62AAC" w:rsidRDefault="005E1402" w:rsidP="00C62AAC">
          <w:pPr>
            <w:pStyle w:val="Tartalomjegyzkcmsora"/>
            <w:jc w:val="center"/>
            <w:rPr>
              <w:rFonts w:ascii="Bookman Old Style" w:hAnsi="Bookman Old Style"/>
              <w:color w:val="auto"/>
              <w:sz w:val="36"/>
            </w:rPr>
          </w:pPr>
          <w:r w:rsidRPr="00C62AAC">
            <w:rPr>
              <w:rFonts w:ascii="Bookman Old Style" w:hAnsi="Bookman Old Style"/>
              <w:color w:val="auto"/>
              <w:sz w:val="36"/>
            </w:rPr>
            <w:t>Tartalomjegyzék</w:t>
          </w:r>
        </w:p>
        <w:p w:rsidR="00C62AAC" w:rsidRPr="00C62AAC" w:rsidRDefault="00C62AAC" w:rsidP="00C62AAC">
          <w:pPr>
            <w:rPr>
              <w:lang w:eastAsia="hu-HU"/>
            </w:rPr>
          </w:pPr>
        </w:p>
        <w:p w:rsidR="005E1402" w:rsidRPr="00384166" w:rsidRDefault="005E1402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r w:rsidRPr="00384166">
            <w:rPr>
              <w:sz w:val="32"/>
            </w:rPr>
            <w:fldChar w:fldCharType="begin"/>
          </w:r>
          <w:r w:rsidRPr="00384166">
            <w:rPr>
              <w:sz w:val="32"/>
            </w:rPr>
            <w:instrText xml:space="preserve"> TOC \o "1-3" \h \z \u </w:instrText>
          </w:r>
          <w:r w:rsidRPr="00384166">
            <w:rPr>
              <w:sz w:val="32"/>
            </w:rPr>
            <w:fldChar w:fldCharType="separate"/>
          </w:r>
          <w:hyperlink w:anchor="_Toc496630124" w:history="1">
            <w:r w:rsidRPr="00384166">
              <w:rPr>
                <w:rStyle w:val="Hiperhivatkozs"/>
                <w:noProof/>
                <w:sz w:val="32"/>
                <w:lang w:eastAsia="zh-CN"/>
              </w:rPr>
              <w:t>I.</w:t>
            </w:r>
            <w:r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Pr="00384166">
              <w:rPr>
                <w:rStyle w:val="Hiperhivatkozs"/>
                <w:noProof/>
                <w:sz w:val="32"/>
                <w:lang w:eastAsia="zh-CN"/>
              </w:rPr>
              <w:t>INTÉZMÉNYÜNKRŐL</w:t>
            </w:r>
            <w:r w:rsidRPr="00384166">
              <w:rPr>
                <w:noProof/>
                <w:webHidden/>
                <w:sz w:val="32"/>
              </w:rPr>
              <w:tab/>
            </w:r>
            <w:r w:rsidRPr="00384166">
              <w:rPr>
                <w:noProof/>
                <w:webHidden/>
                <w:sz w:val="32"/>
              </w:rPr>
              <w:fldChar w:fldCharType="begin"/>
            </w:r>
            <w:r w:rsidRPr="00384166">
              <w:rPr>
                <w:noProof/>
                <w:webHidden/>
                <w:sz w:val="32"/>
              </w:rPr>
              <w:instrText xml:space="preserve"> PAGEREF _Toc496630124 \h </w:instrText>
            </w:r>
            <w:r w:rsidRPr="00384166">
              <w:rPr>
                <w:noProof/>
                <w:webHidden/>
                <w:sz w:val="32"/>
              </w:rPr>
            </w:r>
            <w:r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3</w:t>
            </w:r>
            <w:r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25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ISKOLAI ÉLET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_Toc496630125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4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26" w:history="1">
            <w:r w:rsidR="005E1402" w:rsidRPr="00384166">
              <w:rPr>
                <w:rStyle w:val="Hiperhivatkozs"/>
                <w:noProof/>
                <w:sz w:val="32"/>
              </w:rPr>
              <w:t>II.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</w:rPr>
              <w:t>ELÉRHETŐSÉGÜNK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_Toc496630126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6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27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III.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INTÉZMÉNYÜNK NYÍLT NAPJAI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_Toc496630127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7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28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IV.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FELVÉTELI KÖVETELMÉNYEK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_Toc496630128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8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29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JELENTKEZÉSI LAPOK KITÖLTÉSE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_Toc496630129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9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0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V.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GIMNÁZIUMI KÉPZÉSÜNK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_Toc496630130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10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1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4 ÉVFOLYAMOS GIMNÁZIUM - BELÜGYI RENDÉSZET FAKULTÁCIÓVAL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_Toc496630131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11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2" w:history="1">
            <w:r w:rsidR="005E1402" w:rsidRPr="00384166">
              <w:rPr>
                <w:rStyle w:val="Hiperhivatkozs"/>
                <w:noProof/>
                <w:sz w:val="32"/>
              </w:rPr>
              <w:t>VI.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</w:rPr>
              <w:t>ESTI TAGOZATOS KÉPZÉSÜNK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_Toc496630132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12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3" w:history="1">
            <w:r w:rsidR="005E1402" w:rsidRPr="00384166">
              <w:rPr>
                <w:rStyle w:val="Hiperhivatkozs"/>
                <w:noProof/>
                <w:sz w:val="32"/>
              </w:rPr>
              <w:t>ÁLTALÁNOS ISKOLAI KÉPZÉS ESTI TAGOZATON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_Toc496630133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12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4" w:history="1">
            <w:r w:rsidR="005E1402" w:rsidRPr="00384166">
              <w:rPr>
                <w:rStyle w:val="Hiperhivatkozs"/>
                <w:noProof/>
                <w:sz w:val="32"/>
                <w:lang w:eastAsia="hu-HU"/>
              </w:rPr>
              <w:t>VII.</w:t>
            </w:r>
            <w:r w:rsidR="005E1402" w:rsidRPr="00384166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SZAKKÖZÉPISKOLAI KÉPZÉSEINK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_Toc496630134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13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5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VÁLASSZ MINKET!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_Toc496630135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15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Pr="00384166" w:rsidRDefault="00CE6466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496630136" w:history="1">
            <w:r w:rsidR="005E1402" w:rsidRPr="00384166">
              <w:rPr>
                <w:rStyle w:val="Hiperhivatkozs"/>
                <w:noProof/>
                <w:sz w:val="32"/>
                <w:lang w:eastAsia="zh-CN"/>
              </w:rPr>
              <w:t>TELEPHELYEINK</w:t>
            </w:r>
            <w:r w:rsidR="005E1402" w:rsidRPr="00384166">
              <w:rPr>
                <w:noProof/>
                <w:webHidden/>
                <w:sz w:val="32"/>
              </w:rPr>
              <w:tab/>
            </w:r>
            <w:r w:rsidR="005E1402" w:rsidRPr="00384166">
              <w:rPr>
                <w:noProof/>
                <w:webHidden/>
                <w:sz w:val="32"/>
              </w:rPr>
              <w:fldChar w:fldCharType="begin"/>
            </w:r>
            <w:r w:rsidR="005E1402" w:rsidRPr="00384166">
              <w:rPr>
                <w:noProof/>
                <w:webHidden/>
                <w:sz w:val="32"/>
              </w:rPr>
              <w:instrText xml:space="preserve"> PAGEREF _Toc496630136 \h </w:instrText>
            </w:r>
            <w:r w:rsidR="005E1402" w:rsidRPr="00384166">
              <w:rPr>
                <w:noProof/>
                <w:webHidden/>
                <w:sz w:val="32"/>
              </w:rPr>
            </w:r>
            <w:r w:rsidR="005E1402" w:rsidRPr="00384166">
              <w:rPr>
                <w:noProof/>
                <w:webHidden/>
                <w:sz w:val="32"/>
              </w:rPr>
              <w:fldChar w:fldCharType="separate"/>
            </w:r>
            <w:r w:rsidR="00032503">
              <w:rPr>
                <w:noProof/>
                <w:webHidden/>
                <w:sz w:val="32"/>
              </w:rPr>
              <w:t>16</w:t>
            </w:r>
            <w:r w:rsidR="005E1402" w:rsidRPr="00384166">
              <w:rPr>
                <w:noProof/>
                <w:webHidden/>
                <w:sz w:val="32"/>
              </w:rPr>
              <w:fldChar w:fldCharType="end"/>
            </w:r>
          </w:hyperlink>
        </w:p>
        <w:p w:rsidR="005E1402" w:rsidRDefault="005E1402">
          <w:r w:rsidRPr="00384166">
            <w:rPr>
              <w:b/>
              <w:bCs/>
              <w:sz w:val="32"/>
            </w:rPr>
            <w:fldChar w:fldCharType="end"/>
          </w:r>
        </w:p>
      </w:sdtContent>
    </w:sdt>
    <w:p w:rsidR="00B86B82" w:rsidRDefault="00B86B82" w:rsidP="005E1402">
      <w:pPr>
        <w:pStyle w:val="lfej"/>
        <w:spacing w:line="360" w:lineRule="auto"/>
        <w:rPr>
          <w:rFonts w:ascii="Bookman Old Style" w:hAnsi="Bookman Old Style"/>
          <w:b/>
          <w:sz w:val="28"/>
          <w:szCs w:val="28"/>
        </w:rPr>
      </w:pPr>
    </w:p>
    <w:p w:rsidR="00B86B82" w:rsidRDefault="00B86B82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lastRenderedPageBreak/>
        <w:t xml:space="preserve">ABIGÉL ÁLTALÁNOS ISKOLA, 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ALAPFOKÚ M</w:t>
      </w:r>
      <w:r w:rsidRPr="00DD31B7">
        <w:rPr>
          <w:rFonts w:ascii="Bookman Old Style" w:hAnsi="Bookman Old Style" w:cs="Cambria"/>
          <w:b/>
          <w:sz w:val="28"/>
          <w:szCs w:val="28"/>
        </w:rPr>
        <w:t>Ű</w:t>
      </w:r>
      <w:r w:rsidRPr="00DD31B7">
        <w:rPr>
          <w:rFonts w:ascii="Bookman Old Style" w:hAnsi="Bookman Old Style"/>
          <w:b/>
          <w:sz w:val="28"/>
          <w:szCs w:val="28"/>
        </w:rPr>
        <w:t>V</w:t>
      </w:r>
      <w:r w:rsidRPr="00DD31B7">
        <w:rPr>
          <w:rFonts w:ascii="Bookman Old Style" w:hAnsi="Bookman Old Style" w:cs="Baskerville Old Face"/>
          <w:b/>
          <w:sz w:val="28"/>
          <w:szCs w:val="28"/>
        </w:rPr>
        <w:t>É</w:t>
      </w:r>
      <w:r w:rsidRPr="00DD31B7">
        <w:rPr>
          <w:rFonts w:ascii="Bookman Old Style" w:hAnsi="Bookman Old Style"/>
          <w:b/>
          <w:sz w:val="28"/>
          <w:szCs w:val="28"/>
        </w:rPr>
        <w:t>SZETI ISKOLA,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GIMNÁZIUM és KO</w:t>
      </w:r>
      <w:bookmarkStart w:id="0" w:name="_GoBack"/>
      <w:bookmarkEnd w:id="0"/>
      <w:r w:rsidRPr="00DD31B7">
        <w:rPr>
          <w:rFonts w:ascii="Bookman Old Style" w:hAnsi="Bookman Old Style"/>
          <w:b/>
          <w:sz w:val="28"/>
          <w:szCs w:val="28"/>
        </w:rPr>
        <w:t>LLÉGIUM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065EB" w:rsidRPr="00C0437E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36"/>
          <w:szCs w:val="28"/>
        </w:rPr>
      </w:pPr>
      <w:r>
        <w:rPr>
          <w:rFonts w:ascii="Bookman Old Style" w:hAnsi="Bookman Old Style"/>
          <w:b/>
          <w:sz w:val="36"/>
          <w:szCs w:val="28"/>
        </w:rPr>
        <w:t>ÓZD</w:t>
      </w:r>
    </w:p>
    <w:p w:rsidR="00D065EB" w:rsidRPr="00DD31B7" w:rsidRDefault="0088320A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425450</wp:posOffset>
            </wp:positionV>
            <wp:extent cx="1195705" cy="1374140"/>
            <wp:effectExtent l="0" t="0" r="0" b="0"/>
            <wp:wrapTopAndBottom/>
            <wp:docPr id="3" name="Kép 20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5EB" w:rsidRPr="00DD31B7">
        <w:rPr>
          <w:rFonts w:ascii="Bookman Old Style" w:hAnsi="Bookman Old Style"/>
          <w:b/>
          <w:sz w:val="28"/>
          <w:szCs w:val="28"/>
        </w:rPr>
        <w:t>OM: 102 703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val="hu" w:eastAsia="zh-CN"/>
        </w:rPr>
      </w:pPr>
    </w:p>
    <w:p w:rsidR="00D065EB" w:rsidRPr="00C0437E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36"/>
          <w:szCs w:val="28"/>
          <w:lang w:val="hu" w:eastAsia="zh-CN"/>
        </w:rPr>
      </w:pPr>
      <w:r w:rsidRPr="00C0437E">
        <w:rPr>
          <w:rFonts w:ascii="Bookman Old Style" w:hAnsi="Bookman Old Style"/>
          <w:b/>
          <w:sz w:val="36"/>
          <w:szCs w:val="28"/>
          <w:lang w:val="hu" w:eastAsia="zh-CN"/>
        </w:rPr>
        <w:t>FELVÉTELI TÁJÉKOZTATÓ</w:t>
      </w:r>
    </w:p>
    <w:p w:rsidR="00D16C7B" w:rsidRPr="00D065EB" w:rsidRDefault="009F66FD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9F66FD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>
            <wp:extent cx="3086100" cy="2314575"/>
            <wp:effectExtent l="0" t="0" r="0" b="0"/>
            <wp:docPr id="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EB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44"/>
          <w:szCs w:val="28"/>
          <w:lang w:eastAsia="zh-CN"/>
        </w:rPr>
      </w:pPr>
    </w:p>
    <w:p w:rsidR="00D065EB" w:rsidRPr="00C0437E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44"/>
          <w:szCs w:val="28"/>
          <w:lang w:eastAsia="zh-CN"/>
        </w:rPr>
      </w:pPr>
      <w:r w:rsidRPr="00C0437E">
        <w:rPr>
          <w:rFonts w:ascii="Bookman Old Style" w:hAnsi="Bookman Old Style"/>
          <w:b/>
          <w:sz w:val="44"/>
          <w:szCs w:val="28"/>
          <w:lang w:eastAsia="zh-CN"/>
        </w:rPr>
        <w:t>2018-2019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 BIZTOS TOVÁBBTANULÁS!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t>www.</w:t>
      </w:r>
      <w:r w:rsidRPr="00DD31B7">
        <w:rPr>
          <w:rFonts w:ascii="Bookman Old Style" w:hAnsi="Bookman Old Style"/>
          <w:sz w:val="28"/>
          <w:szCs w:val="28"/>
          <w:lang w:eastAsia="zh-CN"/>
        </w:rPr>
        <w:t>abigelsuli.hu</w:t>
      </w:r>
    </w:p>
    <w:p w:rsidR="00D16C7B" w:rsidRPr="00D065EB" w:rsidRDefault="00D16C7B" w:rsidP="00D065EB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B86B82" w:rsidP="00D065EB">
      <w:pPr>
        <w:pStyle w:val="Cmsor1"/>
        <w:numPr>
          <w:ilvl w:val="0"/>
          <w:numId w:val="24"/>
        </w:numPr>
        <w:rPr>
          <w:lang w:eastAsia="zh-CN"/>
        </w:rPr>
      </w:pPr>
      <w:bookmarkStart w:id="1" w:name="_Toc496234914"/>
      <w:bookmarkStart w:id="2" w:name="_Toc496630124"/>
      <w:r w:rsidRPr="00D065EB">
        <w:rPr>
          <w:caps w:val="0"/>
          <w:lang w:eastAsia="zh-CN"/>
        </w:rPr>
        <w:lastRenderedPageBreak/>
        <w:t>INTÉZMÉNYÜNKRŐL</w:t>
      </w:r>
      <w:bookmarkEnd w:id="1"/>
      <w:bookmarkEnd w:id="2"/>
    </w:p>
    <w:p w:rsidR="00D065EB" w:rsidRDefault="00D065E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</w:p>
    <w:p w:rsidR="00D065EB" w:rsidRPr="00D065EB" w:rsidRDefault="00D065EB" w:rsidP="00D065EB">
      <w:pPr>
        <w:shd w:val="clear" w:color="auto" w:fill="FFFFFF"/>
        <w:spacing w:after="0" w:line="360" w:lineRule="auto"/>
        <w:jc w:val="center"/>
        <w:textAlignment w:val="baseline"/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„</w:t>
      </w:r>
      <w:r w:rsidRPr="00D065EB"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A teljességhez hozzátartozik a gyerek is. Akit szerethetek, akiről gondoskodhatok, akinek továbbadhatom azt a rengeteg jót, rosszat, amit megéltem!</w:t>
      </w:r>
      <w:r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”</w:t>
      </w:r>
    </w:p>
    <w:p w:rsidR="00D065EB" w:rsidRDefault="00D065EB" w:rsidP="00D065EB">
      <w:pPr>
        <w:shd w:val="clear" w:color="auto" w:fill="FFFFFF"/>
        <w:spacing w:after="0" w:line="360" w:lineRule="auto"/>
        <w:jc w:val="right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Kovács Kati</w:t>
      </w:r>
    </w:p>
    <w:p w:rsidR="00D065EB" w:rsidRDefault="00D065E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</w:p>
    <w:p w:rsidR="00D16C7B" w:rsidRPr="00D065EB" w:rsidRDefault="00564404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Intézményünk a 2016/2017</w:t>
      </w:r>
      <w:r w:rsidR="00CA2DD3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-e</w:t>
      </w:r>
      <w:r w:rsidR="00450CE2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s tanévben megnyitotta kapuit Ózdon, 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ahová a szakmát szerezni kívánó tanulókat várjuk három évfolyamo</w:t>
      </w:r>
      <w:r w:rsidR="006F3A66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s szakképzés keretében. Továbbá a 2017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/2018-as tanévtől lehetőségünk nyílt gimnáziumi képzést biztosítani a környék hátrányos helyzetű fiataljai számára</w:t>
      </w:r>
      <w:r w:rsidR="00CA2DD3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 is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.  Iskolánk nagy hangsúlyt helyez a kreatív gondolkodású személyiségek kialakítására. </w:t>
      </w:r>
    </w:p>
    <w:p w:rsidR="00D16C7B" w:rsidRPr="00D065EB" w:rsidRDefault="00D16C7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Célunk, hogy olyan szakm</w:t>
      </w:r>
      <w:r w:rsidR="00450CE2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át adjunk a tanulók kezébe, amel</w:t>
      </w: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lyel sikerrel indulhatnak a munkaerőpiacon. Ehhez elengedhetetlen a hozzánk érkező gyerekek motiválása, a bemeneti hátrányok, esetleges lemaradások kiküszöbölése, aminek alapja a jó kapcsolat kialakítása a fiatalokkal és hozzátartozóikkal. </w:t>
      </w:r>
    </w:p>
    <w:p w:rsidR="006F3A66" w:rsidRDefault="00450CE2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A szakképzés mellett lehetőség nyílik művészeti képzésekre, tánc, zene és dráma szakon.</w:t>
      </w:r>
    </w:p>
    <w:p w:rsidR="006F3A66" w:rsidRDefault="006F3A66">
      <w:pPr>
        <w:spacing w:after="0" w:line="240" w:lineRule="auto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br w:type="page"/>
      </w:r>
    </w:p>
    <w:p w:rsidR="00D16C7B" w:rsidRDefault="006F3A66" w:rsidP="006F3A66">
      <w:pPr>
        <w:pStyle w:val="Cmsor2"/>
        <w:rPr>
          <w:lang w:eastAsia="zh-CN"/>
        </w:rPr>
      </w:pPr>
      <w:bookmarkStart w:id="3" w:name="_Toc496234915"/>
      <w:bookmarkStart w:id="4" w:name="_Toc496630125"/>
      <w:r w:rsidRPr="006F3A66">
        <w:rPr>
          <w:lang w:eastAsia="zh-CN"/>
        </w:rPr>
        <w:lastRenderedPageBreak/>
        <w:t>ISKOLAI ÉLET</w:t>
      </w:r>
      <w:bookmarkEnd w:id="3"/>
      <w:bookmarkEnd w:id="4"/>
    </w:p>
    <w:p w:rsidR="006F3A66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b/>
          <w:color w:val="000000" w:themeColor="text1"/>
          <w:sz w:val="28"/>
          <w:szCs w:val="28"/>
          <w:lang w:eastAsia="zh-CN"/>
        </w:rPr>
      </w:pP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Igyekszünk színessé tenni a nálunk tanuló fiatalok életét különféle programokkal: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iskolai rendezvényekkel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tanulmányi kirándulásokkal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- sportvetélkedőkkel 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az évente megrendezésre kerülő Abigél nappal</w:t>
      </w:r>
    </w:p>
    <w:p w:rsidR="006F3A66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tájékoztató előadásokkal</w:t>
      </w:r>
    </w:p>
    <w:p w:rsidR="00CC00E8" w:rsidRPr="00D065EB" w:rsidRDefault="00D14A62" w:rsidP="004B5A8F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3459480</wp:posOffset>
                </wp:positionV>
                <wp:extent cx="1924050" cy="344170"/>
                <wp:effectExtent l="0" t="0" r="0" b="0"/>
                <wp:wrapNone/>
                <wp:docPr id="12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0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5A8F" w:rsidRPr="004B5A8F" w:rsidRDefault="004B5A8F" w:rsidP="004B5A8F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4B5A8F"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. kép: Sport 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267.9pt;margin-top:272.4pt;width:151.5pt;height:2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" stroked="f">
                <v:path arrowok="t"/>
                <v:textbox style="mso-fit-shape-to-text:t" inset="0,0,0,0">
                  <w:txbxContent>
                    <w:p w:rsidR="004B5A8F" w:rsidRPr="004B5A8F" w:rsidRDefault="004B5A8F" w:rsidP="004B5A8F">
                      <w:pPr>
                        <w:pStyle w:val="Kpalrs"/>
                        <w:jc w:val="center"/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t>2</w:t>
                      </w:r>
                      <w:r w:rsidRPr="004B5A8F"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. kép: Sport 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3467100</wp:posOffset>
                </wp:positionV>
                <wp:extent cx="2107565" cy="344170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F3A66" w:rsidRPr="004B5A8F" w:rsidRDefault="006F3A66" w:rsidP="004B5A8F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</w:pPr>
                            <w:r w:rsidRPr="004B5A8F"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4B5A8F"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instrText xml:space="preserve"> SEQ kép \* ARABIC </w:instrText>
                            </w:r>
                            <w:r w:rsidRPr="004B5A8F"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032503"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4B5A8F"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B5A8F"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. kép</w:t>
                            </w:r>
                            <w:r w:rsidR="004B5A8F" w:rsidRPr="004B5A8F"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: Sport 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7" type="#_x0000_t202" style="position:absolute;margin-left:32.2pt;margin-top:273pt;width:165.95pt;height: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" stroked="f">
                <v:path arrowok="t"/>
                <v:textbox style="mso-fit-shape-to-text:t" inset="0,0,0,0">
                  <w:txbxContent>
                    <w:p w:rsidR="006F3A66" w:rsidRPr="004B5A8F" w:rsidRDefault="006F3A66" w:rsidP="004B5A8F">
                      <w:pPr>
                        <w:pStyle w:val="Kpalrs"/>
                        <w:jc w:val="center"/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</w:pPr>
                      <w:r w:rsidRPr="004B5A8F"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fldChar w:fldCharType="begin"/>
                      </w:r>
                      <w:r w:rsidRPr="004B5A8F"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instrText xml:space="preserve"> SEQ kép \* ARABIC </w:instrText>
                      </w:r>
                      <w:r w:rsidRPr="004B5A8F"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fldChar w:fldCharType="separate"/>
                      </w:r>
                      <w:r w:rsidR="00032503"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t>1</w:t>
                      </w:r>
                      <w:r w:rsidRPr="004B5A8F"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fldChar w:fldCharType="end"/>
                      </w:r>
                      <w:r w:rsidRPr="004B5A8F"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. kép</w:t>
                      </w:r>
                      <w:r w:rsidR="004B5A8F" w:rsidRPr="004B5A8F"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: Sport nap</w:t>
                      </w:r>
                    </w:p>
                  </w:txbxContent>
                </v:textbox>
              </v:shape>
            </w:pict>
          </mc:Fallback>
        </mc:AlternateContent>
      </w:r>
      <w:r w:rsidR="0088320A">
        <w:rPr>
          <w:noProof/>
          <w:lang w:eastAsia="hu-H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512445</wp:posOffset>
            </wp:positionV>
            <wp:extent cx="1955800" cy="2810510"/>
            <wp:effectExtent l="0" t="0" r="0" b="0"/>
            <wp:wrapNone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20A">
        <w:rPr>
          <w:noProof/>
          <w:lang w:eastAsia="hu-H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518795</wp:posOffset>
            </wp:positionV>
            <wp:extent cx="2107565" cy="2810510"/>
            <wp:effectExtent l="0" t="0" r="0" b="0"/>
            <wp:wrapNone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6"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492641" w:rsidRDefault="009F66FD" w:rsidP="00492641">
      <w:pPr>
        <w:keepNext/>
        <w:widowControl w:val="0"/>
        <w:suppressAutoHyphens/>
        <w:spacing w:after="0" w:line="360" w:lineRule="auto"/>
        <w:jc w:val="center"/>
      </w:pPr>
      <w:r w:rsidRPr="009F66FD">
        <w:rPr>
          <w:rFonts w:ascii="Bookman Old Style" w:hAnsi="Bookman Old Style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4067175" cy="3048000"/>
            <wp:effectExtent l="0" t="0" r="0" b="0"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8F" w:rsidRPr="00D065EB" w:rsidRDefault="00D14A62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6350</wp:posOffset>
                </wp:positionV>
                <wp:extent cx="4148455" cy="545465"/>
                <wp:effectExtent l="0" t="0" r="0" b="0"/>
                <wp:wrapNone/>
                <wp:docPr id="7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8455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2641" w:rsidRPr="004B5A8F" w:rsidRDefault="00492641" w:rsidP="00492641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4B5A8F"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 xml:space="preserve">. kép: </w:t>
                            </w:r>
                            <w:r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A szakmában kiváló eredményt elért tanulóink kamarai kitüntetést kaptak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28" type="#_x0000_t202" style="position:absolute;left:0;text-align:left;margin-left:63.45pt;margin-top:.5pt;width:326.65pt;height:4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" stroked="f">
                <v:path arrowok="t"/>
                <v:textbox inset="0,0,0,0">
                  <w:txbxContent>
                    <w:p w:rsidR="00492641" w:rsidRPr="004B5A8F" w:rsidRDefault="00492641" w:rsidP="00492641">
                      <w:pPr>
                        <w:pStyle w:val="Kpalrs"/>
                        <w:jc w:val="center"/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t>3</w:t>
                      </w:r>
                      <w:r w:rsidRPr="004B5A8F"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 xml:space="preserve">. kép: </w:t>
                      </w:r>
                      <w:r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A szakmában kiváló eredményt elért tanulóink kamarai kitüntetést kaptak</w:t>
                      </w:r>
                    </w:p>
                  </w:txbxContent>
                </v:textbox>
              </v:shape>
            </w:pict>
          </mc:Fallback>
        </mc:AlternateContent>
      </w:r>
    </w:p>
    <w:p w:rsidR="00D16C7B" w:rsidRDefault="00D16C7B" w:rsidP="00492641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492641" w:rsidRPr="00D065EB" w:rsidRDefault="0088320A" w:rsidP="00492641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307975</wp:posOffset>
            </wp:positionV>
            <wp:extent cx="4148455" cy="3110865"/>
            <wp:effectExtent l="0" t="0" r="0" b="0"/>
            <wp:wrapNone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A8F" w:rsidRDefault="00D14A62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3244850</wp:posOffset>
                </wp:positionV>
                <wp:extent cx="4148455" cy="546100"/>
                <wp:effectExtent l="0" t="0" r="0" b="0"/>
                <wp:wrapNone/>
                <wp:docPr id="4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8455" cy="546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2641" w:rsidRPr="004B5A8F" w:rsidRDefault="00492641" w:rsidP="00492641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  <w:r w:rsidRPr="004B5A8F"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. kép</w:t>
                            </w:r>
                            <w:r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  <w:t>: Épület- és szerkezetlakatos tanulók munka közben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9" type="#_x0000_t202" style="position:absolute;margin-left:63.35pt;margin-top:255.5pt;width:326.65pt;height:4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" stroked="f">
                <v:path arrowok="t"/>
                <v:textbox inset="0,0,0,0">
                  <w:txbxContent>
                    <w:p w:rsidR="00492641" w:rsidRPr="004B5A8F" w:rsidRDefault="00492641" w:rsidP="00492641">
                      <w:pPr>
                        <w:pStyle w:val="Kpalrs"/>
                        <w:jc w:val="center"/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"/>
                          <w:noProof/>
                          <w:sz w:val="28"/>
                          <w:szCs w:val="28"/>
                        </w:rPr>
                        <w:t>4</w:t>
                      </w:r>
                      <w:r w:rsidRPr="004B5A8F"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. kép</w:t>
                      </w:r>
                      <w:r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  <w:t>: Épület- és szerkezetlakatos tanulók munka közben</w:t>
                      </w:r>
                    </w:p>
                  </w:txbxContent>
                </v:textbox>
              </v:shape>
            </w:pict>
          </mc:Fallback>
        </mc:AlternateContent>
      </w:r>
      <w:r w:rsidR="004B5A8F">
        <w:rPr>
          <w:rFonts w:ascii="Bookman Old Style" w:hAnsi="Bookman Old Style"/>
          <w:b/>
          <w:sz w:val="28"/>
          <w:szCs w:val="28"/>
        </w:rPr>
        <w:br w:type="page"/>
      </w:r>
    </w:p>
    <w:p w:rsidR="00D123E0" w:rsidRDefault="00D123E0" w:rsidP="00D123E0">
      <w:pPr>
        <w:pStyle w:val="Cmsor1"/>
        <w:numPr>
          <w:ilvl w:val="0"/>
          <w:numId w:val="24"/>
        </w:numPr>
      </w:pPr>
      <w:bookmarkStart w:id="5" w:name="_Toc496234916"/>
      <w:bookmarkStart w:id="6" w:name="_Toc496630126"/>
      <w:r>
        <w:lastRenderedPageBreak/>
        <w:t>ELÉRHETŐSÉGÜNK</w:t>
      </w:r>
      <w:bookmarkEnd w:id="5"/>
      <w:bookmarkEnd w:id="6"/>
    </w:p>
    <w:p w:rsidR="00D123E0" w:rsidRDefault="00D123E0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16C7B" w:rsidRPr="00D065EB" w:rsidRDefault="00D16C7B" w:rsidP="00D123E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b/>
          <w:sz w:val="28"/>
          <w:szCs w:val="28"/>
        </w:rPr>
        <w:t xml:space="preserve">Kérdéseikkel személyesen fordulhatnak hozzánk </w:t>
      </w:r>
      <w:r w:rsidRPr="00D065EB">
        <w:rPr>
          <w:rFonts w:ascii="Bookman Old Style" w:hAnsi="Bookman Old Style"/>
          <w:sz w:val="28"/>
          <w:szCs w:val="28"/>
        </w:rPr>
        <w:t xml:space="preserve">a Tanulmányi Osztályon </w:t>
      </w:r>
      <w:r w:rsidR="00564404" w:rsidRPr="00D065EB">
        <w:rPr>
          <w:rFonts w:ascii="Bookman Old Style" w:hAnsi="Bookman Old Style"/>
          <w:sz w:val="28"/>
          <w:szCs w:val="28"/>
        </w:rPr>
        <w:t>(3600 Ózd, Bolyki főút 13</w:t>
      </w:r>
      <w:r w:rsidRPr="00D065EB">
        <w:rPr>
          <w:rFonts w:ascii="Bookman Old Style" w:hAnsi="Bookman Old Style"/>
          <w:sz w:val="28"/>
          <w:szCs w:val="28"/>
        </w:rPr>
        <w:t>.)</w:t>
      </w:r>
      <w:r w:rsidR="00D123E0">
        <w:rPr>
          <w:rFonts w:ascii="Bookman Old Style" w:hAnsi="Bookman Old Style"/>
          <w:sz w:val="28"/>
          <w:szCs w:val="28"/>
        </w:rPr>
        <w:t xml:space="preserve"> </w:t>
      </w:r>
      <w:r w:rsidRPr="00D065EB">
        <w:rPr>
          <w:rFonts w:ascii="Bookman Old Style" w:hAnsi="Bookman Old Style"/>
          <w:b/>
          <w:sz w:val="28"/>
          <w:szCs w:val="28"/>
        </w:rPr>
        <w:t xml:space="preserve">írásban </w:t>
      </w:r>
      <w:r w:rsidRPr="00D065EB">
        <w:rPr>
          <w:rFonts w:ascii="Bookman Old Style" w:hAnsi="Bookman Old Style"/>
          <w:sz w:val="28"/>
          <w:szCs w:val="28"/>
        </w:rPr>
        <w:t>az</w:t>
      </w:r>
    </w:p>
    <w:p w:rsidR="00D16C7B" w:rsidRPr="00D065EB" w:rsidRDefault="00564404" w:rsidP="00D123E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sz w:val="28"/>
          <w:szCs w:val="28"/>
        </w:rPr>
        <w:t>abigelozd</w:t>
      </w:r>
      <w:r w:rsidR="00D16C7B" w:rsidRPr="00D065EB">
        <w:rPr>
          <w:rFonts w:ascii="Bookman Old Style" w:hAnsi="Bookman Old Style"/>
          <w:sz w:val="28"/>
          <w:szCs w:val="28"/>
        </w:rPr>
        <w:t>@gmail.com e-mail címen, vagy érdeklődhetnek a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564404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r w:rsidR="00D123E0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 w:rsidRPr="00D123E0">
        <w:rPr>
          <w:rFonts w:ascii="Bookman Old Style" w:hAnsi="Bookman Old Style"/>
          <w:sz w:val="28"/>
          <w:szCs w:val="28"/>
          <w:lang w:eastAsia="zh-CN"/>
        </w:rPr>
        <w:t>06 20</w:t>
      </w:r>
      <w:r w:rsidR="00D123E0" w:rsidRPr="00D123E0">
        <w:rPr>
          <w:rFonts w:ascii="Bookman Old Style" w:hAnsi="Bookman Old Style"/>
          <w:sz w:val="28"/>
          <w:szCs w:val="28"/>
          <w:lang w:eastAsia="zh-CN"/>
        </w:rPr>
        <w:t>/</w:t>
      </w:r>
      <w:r w:rsidRPr="00D123E0">
        <w:rPr>
          <w:rFonts w:ascii="Bookman Old Style" w:hAnsi="Bookman Old Style"/>
          <w:sz w:val="28"/>
          <w:szCs w:val="28"/>
          <w:lang w:eastAsia="zh-CN"/>
        </w:rPr>
        <w:t>276-0620-a</w:t>
      </w:r>
      <w:r w:rsidR="00D16C7B" w:rsidRPr="00D123E0">
        <w:rPr>
          <w:rFonts w:ascii="Bookman Old Style" w:hAnsi="Bookman Old Style"/>
          <w:sz w:val="28"/>
          <w:szCs w:val="28"/>
          <w:lang w:eastAsia="zh-CN"/>
        </w:rPr>
        <w:t>s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D16C7B" w:rsidRPr="00D065EB" w:rsidRDefault="00D123E0" w:rsidP="00D065EB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  <w:shd w:val="clear" w:color="auto" w:fill="FFFFFF"/>
        </w:rPr>
        <w:t>-</w:t>
      </w:r>
      <w:r w:rsidR="00D16C7B" w:rsidRPr="00D065EB">
        <w:rPr>
          <w:rFonts w:ascii="Bookman Old Style" w:hAnsi="Bookman Old Style"/>
          <w:b/>
          <w:sz w:val="28"/>
          <w:szCs w:val="28"/>
          <w:shd w:val="clear" w:color="auto" w:fill="FFFFFF"/>
        </w:rPr>
        <w:t>telefonszámon</w:t>
      </w:r>
      <w:r w:rsidR="00D16C7B" w:rsidRPr="00D065EB">
        <w:rPr>
          <w:rFonts w:ascii="Bookman Old Style" w:hAnsi="Bookman Old Style"/>
          <w:b/>
          <w:sz w:val="28"/>
          <w:szCs w:val="28"/>
        </w:rPr>
        <w:t>.</w:t>
      </w:r>
    </w:p>
    <w:p w:rsidR="00D16C7B" w:rsidRPr="00D065EB" w:rsidRDefault="00D16C7B" w:rsidP="00D123E0">
      <w:pPr>
        <w:widowControl w:val="0"/>
        <w:tabs>
          <w:tab w:val="left" w:pos="0"/>
        </w:tabs>
        <w:spacing w:after="0" w:line="360" w:lineRule="auto"/>
        <w:rPr>
          <w:rFonts w:ascii="Bookman Old Style" w:hAnsi="Bookman Old Style"/>
          <w:b/>
          <w:sz w:val="28"/>
          <w:szCs w:val="28"/>
        </w:rPr>
      </w:pPr>
    </w:p>
    <w:p w:rsidR="004D58B0" w:rsidRDefault="00D16C7B" w:rsidP="004D58B0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b/>
          <w:sz w:val="28"/>
          <w:szCs w:val="28"/>
        </w:rPr>
        <w:t xml:space="preserve">Bővebb információkért keresse fel az Abigél Középiskola weboldalát a </w:t>
      </w:r>
      <w:r w:rsidR="00D123E0">
        <w:rPr>
          <w:rFonts w:ascii="Bookman Old Style" w:hAnsi="Bookman Old Style"/>
          <w:b/>
          <w:sz w:val="28"/>
          <w:szCs w:val="28"/>
        </w:rPr>
        <w:t>www.abigelsuli.hu</w:t>
      </w:r>
      <w:r w:rsidR="00564404" w:rsidRPr="00D065EB">
        <w:rPr>
          <w:rFonts w:ascii="Bookman Old Style" w:hAnsi="Bookman Old Style"/>
          <w:b/>
          <w:sz w:val="28"/>
          <w:szCs w:val="28"/>
        </w:rPr>
        <w:t xml:space="preserve"> </w:t>
      </w:r>
      <w:r w:rsidR="00D123E0">
        <w:rPr>
          <w:rFonts w:ascii="Bookman Old Style" w:hAnsi="Bookman Old Style"/>
          <w:b/>
          <w:sz w:val="28"/>
          <w:szCs w:val="28"/>
        </w:rPr>
        <w:t>címen</w:t>
      </w:r>
      <w:r w:rsidRPr="00D065EB">
        <w:rPr>
          <w:rFonts w:ascii="Bookman Old Style" w:hAnsi="Bookman Old Style"/>
          <w:b/>
          <w:sz w:val="28"/>
          <w:szCs w:val="28"/>
        </w:rPr>
        <w:t xml:space="preserve">. </w:t>
      </w:r>
    </w:p>
    <w:p w:rsidR="00D16C7B" w:rsidRPr="004D58B0" w:rsidRDefault="0088320A" w:rsidP="004D58B0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1754505</wp:posOffset>
            </wp:positionV>
            <wp:extent cx="1195070" cy="1374140"/>
            <wp:effectExtent l="0" t="0" r="0" b="0"/>
            <wp:wrapNone/>
            <wp:docPr id="10" name="Kép 2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B0">
        <w:rPr>
          <w:rFonts w:ascii="Bookman Old Style" w:hAnsi="Bookman Old Style"/>
          <w:b/>
          <w:sz w:val="28"/>
          <w:szCs w:val="28"/>
        </w:rPr>
        <w:br w:type="page"/>
      </w:r>
    </w:p>
    <w:p w:rsidR="00D16C7B" w:rsidRPr="004D58B0" w:rsidRDefault="004D58B0" w:rsidP="004D58B0">
      <w:pPr>
        <w:pStyle w:val="Cmsor1"/>
        <w:numPr>
          <w:ilvl w:val="0"/>
          <w:numId w:val="24"/>
        </w:numPr>
        <w:rPr>
          <w:lang w:eastAsia="zh-CN"/>
        </w:rPr>
      </w:pPr>
      <w:bookmarkStart w:id="7" w:name="_Toc496234917"/>
      <w:bookmarkStart w:id="8" w:name="_Toc496630127"/>
      <w:r w:rsidRPr="004D58B0">
        <w:rPr>
          <w:lang w:eastAsia="zh-CN"/>
        </w:rPr>
        <w:lastRenderedPageBreak/>
        <w:t>INTÉZMÉNYÜNK NYÍLT NAPJAI</w:t>
      </w:r>
      <w:bookmarkEnd w:id="7"/>
      <w:bookmarkEnd w:id="8"/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Szeretettel várjuk az érdeklődő diákokat és szüleiket programokban gazdag nyílt tanítási napjainkra. Az oktatásról nyújtott teljes körű tájékoztatást követően a tanulóknak bemutató óra keretében lehetősége nyílik megtekinteni a női szabó, a kőműves és hidegburkoló tanműhelyeket, illetve a hegesztő és bányaművelő szakos tanulók elméleti foglalkozásait. </w:t>
      </w:r>
    </w:p>
    <w:p w:rsidR="004D58B0" w:rsidRDefault="004D58B0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Gyere el, és ismerkedj meg iskolánkkal, nyílt napjainkon, az alábbi időpontokban: </w:t>
      </w:r>
    </w:p>
    <w:p w:rsidR="004D58B0" w:rsidRDefault="004D58B0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Október 11. (szerda) 10:00 óra</w:t>
      </w: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November 7. (kedd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>) 10: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  <w:t>December 7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. (csütörtök) 10:00 óra</w:t>
      </w:r>
    </w:p>
    <w:p w:rsidR="00D16C7B" w:rsidRPr="00D065EB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2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>018. január 11. (csütörtök) 10: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4D58B0" w:rsidRDefault="00D16C7B" w:rsidP="004D58B0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Mindig szeretettel várjuk az érdeklődőket!</w:t>
      </w:r>
    </w:p>
    <w:p w:rsidR="00D16C7B" w:rsidRPr="004D58B0" w:rsidRDefault="004D58B0" w:rsidP="004D58B0">
      <w:pPr>
        <w:spacing w:after="0" w:line="24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br w:type="page"/>
      </w:r>
    </w:p>
    <w:p w:rsidR="00D16C7B" w:rsidRPr="004D58B0" w:rsidRDefault="004D58B0" w:rsidP="004D58B0">
      <w:pPr>
        <w:pStyle w:val="Cmsor1"/>
        <w:numPr>
          <w:ilvl w:val="0"/>
          <w:numId w:val="24"/>
        </w:numPr>
        <w:rPr>
          <w:lang w:eastAsia="zh-CN"/>
        </w:rPr>
      </w:pPr>
      <w:bookmarkStart w:id="9" w:name="_Toc496234918"/>
      <w:bookmarkStart w:id="10" w:name="_Toc496630128"/>
      <w:r w:rsidRPr="004D58B0">
        <w:rPr>
          <w:lang w:eastAsia="zh-CN"/>
        </w:rPr>
        <w:lastRenderedPageBreak/>
        <w:t>FELVÉTELI KÖVETELMÉNYEK</w:t>
      </w:r>
      <w:bookmarkEnd w:id="9"/>
      <w:bookmarkEnd w:id="10"/>
      <w:r w:rsidRPr="004D58B0">
        <w:rPr>
          <w:lang w:eastAsia="zh-CN"/>
        </w:rPr>
        <w:t xml:space="preserve">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i/>
          <w:sz w:val="28"/>
          <w:szCs w:val="28"/>
          <w:u w:val="single"/>
          <w:lang w:eastAsia="zh-CN"/>
        </w:rPr>
      </w:pPr>
    </w:p>
    <w:p w:rsidR="00D16C7B" w:rsidRPr="00D065EB" w:rsidRDefault="00D16C7B" w:rsidP="004D58B0">
      <w:pPr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Központi felvételi írásbeli vizsgát </w:t>
      </w:r>
      <w:r w:rsidRPr="00D065EB">
        <w:rPr>
          <w:rFonts w:ascii="Bookman Old Style" w:hAnsi="Bookman Old Style"/>
          <w:b/>
          <w:sz w:val="28"/>
          <w:szCs w:val="28"/>
          <w:u w:val="single"/>
          <w:lang w:eastAsia="zh-CN"/>
        </w:rPr>
        <w:t>nem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 kérünk, a felvételi pontszámokat az általános iskolai bizonyítvány figyelembe vételével számítjuk.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A hozott pontok számítása az alábbiak szerint történik: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- </w:t>
      </w:r>
      <w:r w:rsidRPr="00D065EB">
        <w:rPr>
          <w:rFonts w:ascii="Bookman Old Style" w:hAnsi="Bookman Old Style"/>
          <w:sz w:val="28"/>
          <w:szCs w:val="28"/>
          <w:lang w:eastAsia="zh-CN"/>
        </w:rPr>
        <w:t>a 7. évfolyam év végi és a 8. évfolyam félévi tanulmányi eredménye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- magyar nyelv max.10 pont 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magyar irodalom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matematika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idegen nyelv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történelem tantárgyakból max.10 pont.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Az ez alapján elérhető maximális pontszám: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50 pont</w:t>
      </w:r>
    </w:p>
    <w:p w:rsidR="00BD01BE" w:rsidRDefault="00BD01BE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Szakmai képzésekre való felvétel feltétele: az egészségügyi alkalmasság. 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highlight w:val="yellow"/>
          <w:lang w:val="en-US"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Jelentkezni az általános iskolában található egységes jelentkezési lapon lehet, melynek beérkezési határideje: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2018. február 19.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felvételi tájékoztatóban meghirdetett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képzéseink ingyenesek</w:t>
      </w: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, 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u w:val="single"/>
          <w:lang w:eastAsia="zh-CN"/>
        </w:rPr>
        <w:t>tandíjat NEM kell fizetni</w:t>
      </w:r>
      <w:r w:rsidRPr="00D065EB">
        <w:rPr>
          <w:rFonts w:ascii="Bookman Old Style" w:hAnsi="Bookman Old Style"/>
          <w:sz w:val="28"/>
          <w:szCs w:val="28"/>
          <w:lang w:eastAsia="zh-CN"/>
        </w:rPr>
        <w:t>.</w:t>
      </w:r>
    </w:p>
    <w:p w:rsidR="00BD01BE" w:rsidRDefault="00BD01BE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D16C7B" w:rsidRPr="00D065EB" w:rsidRDefault="00BD01BE" w:rsidP="00BD01BE">
      <w:pPr>
        <w:pStyle w:val="Cmsor2"/>
        <w:rPr>
          <w:lang w:eastAsia="zh-CN"/>
        </w:rPr>
      </w:pPr>
      <w:bookmarkStart w:id="11" w:name="_Toc496234919"/>
      <w:bookmarkStart w:id="12" w:name="_Toc496630129"/>
      <w:r w:rsidRPr="00D065EB">
        <w:rPr>
          <w:lang w:eastAsia="zh-CN"/>
        </w:rPr>
        <w:lastRenderedPageBreak/>
        <w:t>JELENTKEZÉSI LAPOK KITÖLTÉSE</w:t>
      </w:r>
      <w:bookmarkEnd w:id="11"/>
      <w:bookmarkEnd w:id="12"/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BD01BE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Az Abigél Többcélú Intézmény </w:t>
      </w:r>
      <w:r w:rsidRPr="00BD01BE">
        <w:rPr>
          <w:rFonts w:ascii="Bookman Old Style" w:hAnsi="Bookman Old Style"/>
          <w:b/>
          <w:sz w:val="28"/>
          <w:szCs w:val="28"/>
          <w:lang w:eastAsia="zh-CN"/>
        </w:rPr>
        <w:t>OM azonosítója</w:t>
      </w:r>
      <w:r w:rsidRPr="00D065EB">
        <w:rPr>
          <w:rFonts w:ascii="Bookman Old Style" w:hAnsi="Bookman Old Style"/>
          <w:sz w:val="28"/>
          <w:szCs w:val="28"/>
          <w:lang w:eastAsia="zh-CN"/>
        </w:rPr>
        <w:t>: 102703</w:t>
      </w:r>
    </w:p>
    <w:p w:rsidR="00BD01BE" w:rsidRDefault="00BD01BE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jelentkezési lapon fel kell tüntetni</w:t>
      </w:r>
      <w:r w:rsidR="00BD01BE">
        <w:rPr>
          <w:rFonts w:ascii="Bookman Old Style" w:hAnsi="Bookman Old Style"/>
          <w:sz w:val="28"/>
          <w:szCs w:val="28"/>
          <w:lang w:eastAsia="zh-CN"/>
        </w:rPr>
        <w:t xml:space="preserve"> a választott képzés </w:t>
      </w:r>
      <w:r w:rsidRPr="00D065EB">
        <w:rPr>
          <w:rFonts w:ascii="Bookman Old Style" w:hAnsi="Bookman Old Style"/>
          <w:sz w:val="28"/>
          <w:szCs w:val="28"/>
          <w:lang w:eastAsia="zh-CN"/>
        </w:rPr>
        <w:t>belső kódját, ami a felvételi tájékoztatóban megtalálható.</w:t>
      </w:r>
    </w:p>
    <w:p w:rsidR="00BD01BE" w:rsidRDefault="00BD01BE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Felhívjuk a figyelmüket, hogy a jelentkezési lapon a megfelelő sorrendben az összes tagozatot jelöljék meg a gimnáziumi kínálatunkból, mert gyermeküket – ha megfelel a felvételi követelményeknek – ennek elmulasztása miatt nem tudjuk más tagozatra irányítani. </w:t>
      </w:r>
    </w:p>
    <w:p w:rsidR="00BD01BE" w:rsidRDefault="00BD01BE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A jelentkezési lap kitöltésével kapcsolatban segítséget nyújtunk: </w:t>
      </w:r>
      <w:r w:rsidR="00BD01BE">
        <w:rPr>
          <w:rFonts w:ascii="Bookman Old Style" w:hAnsi="Bookman Old Style"/>
          <w:sz w:val="28"/>
          <w:szCs w:val="28"/>
          <w:lang w:eastAsia="zh-CN"/>
        </w:rPr>
        <w:t>06 20/276-0620-a</w:t>
      </w:r>
      <w:r w:rsidRPr="00D065EB">
        <w:rPr>
          <w:rFonts w:ascii="Bookman Old Style" w:hAnsi="Bookman Old Style"/>
          <w:sz w:val="28"/>
          <w:szCs w:val="28"/>
          <w:lang w:eastAsia="zh-CN"/>
        </w:rPr>
        <w:t>s telefonszámon.</w:t>
      </w:r>
    </w:p>
    <w:p w:rsidR="00BD01BE" w:rsidRDefault="00BD01BE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28"/>
          <w:szCs w:val="28"/>
          <w:lang w:eastAsia="zh-CN"/>
        </w:rPr>
      </w:pPr>
    </w:p>
    <w:p w:rsidR="00BD01BE" w:rsidRDefault="00D16C7B" w:rsidP="00BD01BE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28"/>
          <w:szCs w:val="28"/>
          <w:lang w:eastAsia="zh-CN"/>
        </w:rPr>
      </w:pPr>
      <w:r w:rsidRPr="00BD01BE">
        <w:rPr>
          <w:rFonts w:ascii="Bookman Old Style" w:hAnsi="Bookman Old Style" w:cs="Arabic Typesetting"/>
          <w:b/>
          <w:sz w:val="32"/>
          <w:szCs w:val="28"/>
          <w:lang w:eastAsia="zh-CN"/>
        </w:rPr>
        <w:t>JELÖLD AZ ABIGÉLT ELSŐ HELYEN!</w:t>
      </w:r>
    </w:p>
    <w:p w:rsidR="00D16C7B" w:rsidRPr="00BD01BE" w:rsidRDefault="00BD01BE" w:rsidP="00BD01BE">
      <w:pPr>
        <w:spacing w:after="0" w:line="240" w:lineRule="auto"/>
        <w:rPr>
          <w:rFonts w:ascii="Bookman Old Style" w:hAnsi="Bookman Old Style" w:cs="Arabic Typesetting"/>
          <w:b/>
          <w:sz w:val="28"/>
          <w:szCs w:val="28"/>
          <w:lang w:eastAsia="zh-CN"/>
        </w:rPr>
      </w:pPr>
      <w:r>
        <w:rPr>
          <w:rFonts w:ascii="Bookman Old Style" w:hAnsi="Bookman Old Style" w:cs="Arabic Typesetting"/>
          <w:b/>
          <w:sz w:val="28"/>
          <w:szCs w:val="28"/>
          <w:lang w:eastAsia="zh-CN"/>
        </w:rPr>
        <w:br w:type="page"/>
      </w:r>
    </w:p>
    <w:p w:rsidR="00D16C7B" w:rsidRPr="00BD01BE" w:rsidRDefault="00D16C7B" w:rsidP="00BD01BE">
      <w:pPr>
        <w:pStyle w:val="Cmsor1"/>
        <w:numPr>
          <w:ilvl w:val="0"/>
          <w:numId w:val="24"/>
        </w:numPr>
        <w:rPr>
          <w:lang w:eastAsia="zh-CN"/>
        </w:rPr>
      </w:pPr>
      <w:bookmarkStart w:id="13" w:name="_Toc496234920"/>
      <w:bookmarkStart w:id="14" w:name="_Toc496630130"/>
      <w:r w:rsidRPr="00BD01BE">
        <w:rPr>
          <w:lang w:eastAsia="zh-CN"/>
        </w:rPr>
        <w:lastRenderedPageBreak/>
        <w:t>GIMNÁZIUMI KÉPZÉS</w:t>
      </w:r>
      <w:r w:rsidR="00A777E4">
        <w:rPr>
          <w:lang w:eastAsia="zh-CN"/>
        </w:rPr>
        <w:t>ÜNK</w:t>
      </w:r>
      <w:bookmarkEnd w:id="13"/>
      <w:bookmarkEnd w:id="14"/>
    </w:p>
    <w:p w:rsidR="00BD01BE" w:rsidRDefault="00BD01BE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BD01BE" w:rsidRPr="00DD31B7" w:rsidRDefault="00BD01BE" w:rsidP="00BD01BE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gimnáziumi képzés tanulmányi ideje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4 év.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</w:t>
      </w:r>
    </w:p>
    <w:p w:rsidR="00BD01BE" w:rsidRDefault="00BD01BE" w:rsidP="00BD01BE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Alkalmazott tanterv: </w:t>
      </w:r>
    </w:p>
    <w:p w:rsidR="00BD01BE" w:rsidRPr="002F2D39" w:rsidRDefault="00BD01BE" w:rsidP="00BD01BE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>gimnáziumi kerettanterv (általános gimnázium)</w:t>
      </w:r>
    </w:p>
    <w:p w:rsidR="00BD01BE" w:rsidRPr="002F2D39" w:rsidRDefault="00BD01BE" w:rsidP="00BD01BE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 xml:space="preserve">gimnáziumi kerettantervre épülő helyi tanterv választott specializációval (fakultációs gimnázium) </w:t>
      </w:r>
    </w:p>
    <w:p w:rsidR="00BD01BE" w:rsidRPr="00DD31B7" w:rsidRDefault="00BD01BE" w:rsidP="00BD01BE">
      <w:pPr>
        <w:suppressAutoHyphens/>
        <w:spacing w:after="0" w:line="360" w:lineRule="auto"/>
        <w:jc w:val="both"/>
        <w:rPr>
          <w:rFonts w:ascii="Bookman Old Style" w:hAnsi="Bookman Old Style"/>
          <w:strike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Választható idegen nyelv: angol vagy német</w:t>
      </w:r>
    </w:p>
    <w:p w:rsidR="00D16C7B" w:rsidRPr="00D065EB" w:rsidRDefault="00D16C7B" w:rsidP="00BD01BE">
      <w:pPr>
        <w:suppressAutoHyphens/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választott szakon a </w:t>
      </w:r>
      <w:r w:rsidRPr="00D065EB">
        <w:rPr>
          <w:rFonts w:ascii="Bookman Old Style" w:hAnsi="Bookman Old Style"/>
          <w:sz w:val="28"/>
          <w:szCs w:val="28"/>
          <w:u w:val="single"/>
          <w:lang w:eastAsia="zh-CN"/>
        </w:rPr>
        <w:t>speciális tantárgyak</w:t>
      </w: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 tanulása a képzés teljes időtartama alatt kötelező, és csak a választható órakeret egy részének felhasználásával teljesíthetőek az emelt szintű követelmények.</w:t>
      </w:r>
    </w:p>
    <w:p w:rsidR="00D16C7B" w:rsidRPr="00D065EB" w:rsidRDefault="00D16C7B" w:rsidP="00D065EB">
      <w:pPr>
        <w:pStyle w:val="Listaszerbekezds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Egyes tantárgyak oktatásánál lehetőség van differenciálásra. </w:t>
      </w:r>
      <w:r w:rsidRPr="00D065EB">
        <w:rPr>
          <w:rFonts w:ascii="Bookman Old Style" w:hAnsi="Bookman Old Style"/>
          <w:sz w:val="28"/>
          <w:szCs w:val="28"/>
          <w:u w:val="single"/>
          <w:lang w:eastAsia="zh-CN"/>
        </w:rPr>
        <w:t xml:space="preserve">Igyekszünk mindenkit arról a szintről fejleszteni, ahol tart. </w:t>
      </w:r>
    </w:p>
    <w:p w:rsidR="00D16C7B" w:rsidRPr="00D065EB" w:rsidRDefault="00D16C7B" w:rsidP="00D065EB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tanulók művészeti és felzárkóztató foglalkozáson is részt vehetnek.</w:t>
      </w:r>
    </w:p>
    <w:p w:rsidR="00D16C7B" w:rsidRPr="00D065EB" w:rsidRDefault="00D16C7B" w:rsidP="00D065EB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BD01BE" w:rsidRDefault="00BD01BE" w:rsidP="00BD01BE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Az oktatás második felében </w:t>
      </w:r>
      <w:r>
        <w:rPr>
          <w:rFonts w:ascii="Bookman Old Style" w:hAnsi="Bookman Old Style"/>
          <w:sz w:val="28"/>
          <w:szCs w:val="28"/>
          <w:lang w:eastAsia="zh-CN"/>
        </w:rPr>
        <w:t>a tanulók emelt óraszámban készülnek</w:t>
      </w: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 valamennyi érettségi vizsgatárgyra. </w:t>
      </w:r>
    </w:p>
    <w:p w:rsidR="00D16C7B" w:rsidRPr="00AB6020" w:rsidRDefault="00BD01BE" w:rsidP="00AB6020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D16C7B" w:rsidRPr="00D065EB" w:rsidRDefault="00BD01BE" w:rsidP="00BD01BE">
      <w:pPr>
        <w:pStyle w:val="Cmsor2"/>
        <w:rPr>
          <w:lang w:eastAsia="zh-CN"/>
        </w:rPr>
      </w:pPr>
      <w:bookmarkStart w:id="15" w:name="_Toc496234921"/>
      <w:bookmarkStart w:id="16" w:name="_Toc496630131"/>
      <w:r>
        <w:rPr>
          <w:lang w:eastAsia="zh-CN"/>
        </w:rPr>
        <w:lastRenderedPageBreak/>
        <w:t xml:space="preserve">4 ÉVFOLYAMOS GIMNÁZIUM - </w:t>
      </w:r>
      <w:r w:rsidR="00D16C7B" w:rsidRPr="00D065EB">
        <w:rPr>
          <w:lang w:eastAsia="zh-CN"/>
        </w:rPr>
        <w:t>BELÜGYI RENDÉSZET FAKULTÁCIÓVAL</w:t>
      </w:r>
      <w:bookmarkEnd w:id="15"/>
      <w:bookmarkEnd w:id="16"/>
    </w:p>
    <w:p w:rsidR="00BD01BE" w:rsidRDefault="00BD01BE" w:rsidP="00D065E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065EB" w:rsidRDefault="00D16C7B" w:rsidP="00D065E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D065EB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065EB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063262" w:rsidRPr="00325827">
        <w:rPr>
          <w:rFonts w:ascii="Bookman Old Style" w:hAnsi="Bookman Old Style"/>
          <w:b/>
          <w:spacing w:val="40"/>
          <w:sz w:val="28"/>
          <w:szCs w:val="28"/>
        </w:rPr>
        <w:t>0042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A777E4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képzés keretein belül a tanulók megismerkedhetnek a rendvédelmi, a katasztrófa – tűz és polgári teendők fogalmával. A városban tűzoltó állomás működik, továbbá rendőrőrs is található</w:t>
      </w:r>
      <w:r w:rsidR="00A777E4">
        <w:rPr>
          <w:rFonts w:ascii="Bookman Old Style" w:hAnsi="Bookman Old Style"/>
          <w:sz w:val="28"/>
          <w:szCs w:val="28"/>
          <w:lang w:eastAsia="zh-CN"/>
        </w:rPr>
        <w:t xml:space="preserve"> </w:t>
      </w: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-igény esetén szívesen tartanak tájékoztatást.  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fakultáció keretén belül a nálunk tanuló fiataloknak térítésmentes KRESZ elméleti képzést biztosítunk.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képzés része az önvédelmi ismeretek elsajátítása – amelynek jelentős szerepe van az önfegyelem fejlesztésében, a jellem formálásában. </w:t>
      </w:r>
    </w:p>
    <w:p w:rsidR="00D16C7B" w:rsidRPr="00AB6020" w:rsidRDefault="00D16C7B" w:rsidP="00AB6020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képzés érettségi vizsgával zárul, a kötelező tárgyak mellett választható tárgyként közép- és emelt szinten is lehet vizsgázni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belügyi rendészeti ismeretek</w:t>
      </w:r>
      <w:r w:rsidRPr="00D065EB">
        <w:rPr>
          <w:rFonts w:ascii="Bookman Old Style" w:hAnsi="Bookman Old Style"/>
          <w:sz w:val="28"/>
          <w:szCs w:val="28"/>
          <w:lang w:eastAsia="zh-CN"/>
        </w:rPr>
        <w:t>ből.</w:t>
      </w:r>
    </w:p>
    <w:p w:rsidR="00AB6020" w:rsidRDefault="00AB6020">
      <w:pPr>
        <w:spacing w:after="0" w:line="240" w:lineRule="auto"/>
        <w:rPr>
          <w:rFonts w:ascii="Bookman Old Style" w:hAnsi="Bookman Old Style"/>
          <w:spacing w:val="40"/>
          <w:sz w:val="28"/>
          <w:szCs w:val="28"/>
          <w:lang w:eastAsia="hu-HU"/>
        </w:rPr>
      </w:pPr>
      <w:r>
        <w:rPr>
          <w:rFonts w:ascii="Bookman Old Style" w:hAnsi="Bookman Old Style"/>
          <w:spacing w:val="40"/>
          <w:sz w:val="28"/>
          <w:szCs w:val="28"/>
        </w:rPr>
        <w:br w:type="page"/>
      </w:r>
    </w:p>
    <w:p w:rsidR="00F1277D" w:rsidRDefault="00AB6020" w:rsidP="00AB6020">
      <w:pPr>
        <w:pStyle w:val="Cmsor1"/>
        <w:numPr>
          <w:ilvl w:val="0"/>
          <w:numId w:val="24"/>
        </w:numPr>
      </w:pPr>
      <w:bookmarkStart w:id="17" w:name="_Toc496234922"/>
      <w:bookmarkStart w:id="18" w:name="_Toc496630132"/>
      <w:r>
        <w:lastRenderedPageBreak/>
        <w:t>ESTI TAGOZATOS KÉPZÉSÜNK</w:t>
      </w:r>
      <w:bookmarkEnd w:id="17"/>
      <w:bookmarkEnd w:id="18"/>
    </w:p>
    <w:p w:rsidR="00AB6020" w:rsidRPr="00DD31B7" w:rsidRDefault="00AB6020" w:rsidP="00AB6020">
      <w:pPr>
        <w:pStyle w:val="Cmsor1"/>
      </w:pPr>
    </w:p>
    <w:p w:rsidR="00F1277D" w:rsidRDefault="00F1277D" w:rsidP="00F1277D">
      <w:pPr>
        <w:pStyle w:val="Cmsor2"/>
      </w:pPr>
      <w:bookmarkStart w:id="19" w:name="_Toc495606515"/>
      <w:bookmarkStart w:id="20" w:name="_Toc496234923"/>
      <w:bookmarkStart w:id="21" w:name="_Toc496630133"/>
      <w:r w:rsidRPr="00DD31B7">
        <w:t>ÁLTALÁNOS ISKOLAI KÉPZÉS ESTI TAGOZATON</w:t>
      </w:r>
      <w:bookmarkEnd w:id="19"/>
      <w:bookmarkEnd w:id="20"/>
      <w:bookmarkEnd w:id="21"/>
    </w:p>
    <w:p w:rsidR="00F1277D" w:rsidRDefault="00F1277D" w:rsidP="00F1277D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p w:rsidR="00F1277D" w:rsidRPr="00B46A5C" w:rsidRDefault="00F1277D" w:rsidP="00F1277D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</w:rPr>
        <w:t>Tanulmányi terület belső kódja:</w:t>
      </w:r>
      <w:r w:rsidRPr="00B46A5C">
        <w:rPr>
          <w:rFonts w:ascii="Bookman Old Style" w:hAnsi="Bookman Old Style"/>
          <w:b/>
          <w:sz w:val="28"/>
          <w:szCs w:val="28"/>
        </w:rPr>
        <w:t xml:space="preserve"> </w:t>
      </w:r>
      <w:r w:rsidR="00063262" w:rsidRPr="00325827">
        <w:rPr>
          <w:rFonts w:ascii="Bookman Old Style" w:hAnsi="Bookman Old Style"/>
          <w:b/>
          <w:sz w:val="28"/>
          <w:szCs w:val="28"/>
        </w:rPr>
        <w:t>0049</w:t>
      </w:r>
    </w:p>
    <w:p w:rsidR="00F1277D" w:rsidRDefault="00F1277D" w:rsidP="00F1277D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A777E4" w:rsidRDefault="00F1277D" w:rsidP="00A777E4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B46A5C">
        <w:rPr>
          <w:rFonts w:ascii="Bookman Old Style" w:hAnsi="Bookman Old Style"/>
          <w:sz w:val="28"/>
          <w:szCs w:val="28"/>
        </w:rPr>
        <w:t xml:space="preserve">Azokat a 16 év feletti érdeklődőket várjuk, akik nem rendelkeznek általános iskolai végzettséggel. Rugalmas és lelkiismeretes hozzáállással kínálunk lehetőséget az ismeretek bővítésére, az általános iskolai bizonyítvány megszerzésére. </w:t>
      </w:r>
    </w:p>
    <w:p w:rsidR="005344F8" w:rsidRPr="00F34F07" w:rsidRDefault="00F1277D" w:rsidP="00A777E4">
      <w:pPr>
        <w:pStyle w:val="Cmsor1"/>
        <w:numPr>
          <w:ilvl w:val="0"/>
          <w:numId w:val="24"/>
        </w:numPr>
        <w:rPr>
          <w:sz w:val="28"/>
          <w:szCs w:val="28"/>
          <w:lang w:eastAsia="hu-HU"/>
        </w:rPr>
      </w:pPr>
      <w:r>
        <w:br w:type="page"/>
      </w:r>
      <w:bookmarkStart w:id="22" w:name="_Toc496234924"/>
      <w:bookmarkStart w:id="23" w:name="_Toc496630134"/>
      <w:r w:rsidR="005344F8" w:rsidRPr="00F34F07">
        <w:rPr>
          <w:lang w:eastAsia="zh-CN"/>
        </w:rPr>
        <w:lastRenderedPageBreak/>
        <w:t>SZAKKÖZÉPISKOLAI KÉPZÉSEINK</w:t>
      </w:r>
      <w:bookmarkEnd w:id="22"/>
      <w:bookmarkEnd w:id="23"/>
    </w:p>
    <w:p w:rsidR="005344F8" w:rsidRPr="00D065EB" w:rsidRDefault="005344F8" w:rsidP="00D065EB">
      <w:p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szakközépiskola első három évfolyamán a szakképesítés megszerzéséhez szükséges közismereti képzés, valamint szakmai elméleti és gyakorlati oktatás folyik; további két évfolyamon pedig érettségi vizsgára való felkészítő képzés. Utóbbi megteremti a középfokra alapozott szakképzés, a felsőfokú továbbtanulás, a munkaerőpiacon történő előnyösebb elhelyezkedés lehetőségét is. Hiszünk abban, hogy szükség van a jó szakemberekre, akik értéket teremtenek – ehhez kínálunk lehetőséget képzéseinkkel. </w:t>
      </w: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</w:pPr>
      <w:r w:rsidRPr="00DD31B7"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  <w:t>A szakközépiskola céljai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az adott szakterület ellátásához szükséges általános és szakmai felkészültség biztosítása,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 szakmai és vizsgakövetelmények elsajátíttatása,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 tanulók problémamegoldó képességének, kommunikációs készségének, kreativitásának fejlesztése.</w:t>
      </w:r>
    </w:p>
    <w:p w:rsidR="005344F8" w:rsidRPr="00D065EB" w:rsidRDefault="005344F8" w:rsidP="00D065EB">
      <w:pPr>
        <w:pStyle w:val="Listaszerbekezds"/>
        <w:spacing w:after="0" w:line="360" w:lineRule="auto"/>
        <w:ind w:left="360"/>
        <w:rPr>
          <w:rFonts w:ascii="Bookman Old Style" w:hAnsi="Bookman Old Style"/>
          <w:b/>
          <w:bCs/>
          <w:sz w:val="28"/>
          <w:szCs w:val="28"/>
        </w:rPr>
      </w:pPr>
    </w:p>
    <w:p w:rsidR="005344F8" w:rsidRPr="00F1277D" w:rsidRDefault="005344F8" w:rsidP="00F1277D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 w:rsidRPr="00F1277D">
        <w:rPr>
          <w:rFonts w:ascii="Bookman Old Style" w:hAnsi="Bookman Old Style"/>
          <w:sz w:val="28"/>
          <w:szCs w:val="28"/>
        </w:rPr>
        <w:t xml:space="preserve">Jelentkezni az általános iskolában található egységes jelentkezési lapon lehet, melynek beérkezési határideje: </w:t>
      </w:r>
      <w:r w:rsidRPr="00F1277D">
        <w:rPr>
          <w:rFonts w:ascii="Bookman Old Style" w:hAnsi="Bookman Old Style"/>
          <w:b/>
          <w:bCs/>
          <w:sz w:val="28"/>
          <w:szCs w:val="28"/>
        </w:rPr>
        <w:t>2018. február 19.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3"/>
        <w:gridCol w:w="3185"/>
        <w:gridCol w:w="2884"/>
      </w:tblGrid>
      <w:tr w:rsidR="005344F8" w:rsidRPr="00D065EB" w:rsidTr="00B86B82">
        <w:trPr>
          <w:trHeight w:val="992"/>
        </w:trPr>
        <w:tc>
          <w:tcPr>
            <w:tcW w:w="2993" w:type="dxa"/>
            <w:vAlign w:val="center"/>
          </w:tcPr>
          <w:p w:rsidR="005344F8" w:rsidRPr="00D065EB" w:rsidRDefault="005344F8" w:rsidP="00D065EB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Tanulmányi terület belső kódja</w:t>
            </w:r>
          </w:p>
        </w:tc>
        <w:tc>
          <w:tcPr>
            <w:tcW w:w="3185" w:type="dxa"/>
            <w:vAlign w:val="center"/>
          </w:tcPr>
          <w:p w:rsidR="005344F8" w:rsidRPr="00D065EB" w:rsidRDefault="005344F8" w:rsidP="00D065EB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Szakmacsoport</w:t>
            </w:r>
          </w:p>
        </w:tc>
        <w:tc>
          <w:tcPr>
            <w:tcW w:w="2884" w:type="dxa"/>
            <w:vAlign w:val="center"/>
          </w:tcPr>
          <w:p w:rsidR="005344F8" w:rsidRPr="00D065EB" w:rsidRDefault="005344F8" w:rsidP="00D065EB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Szakképesítés</w:t>
            </w:r>
          </w:p>
        </w:tc>
      </w:tr>
      <w:tr w:rsidR="005344F8" w:rsidRPr="00D065EB" w:rsidTr="00B86B82">
        <w:trPr>
          <w:trHeight w:val="518"/>
        </w:trPr>
        <w:tc>
          <w:tcPr>
            <w:tcW w:w="2993" w:type="dxa"/>
            <w:vAlign w:val="center"/>
          </w:tcPr>
          <w:p w:rsidR="005344F8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0045</w:t>
            </w:r>
          </w:p>
        </w:tc>
        <w:tc>
          <w:tcPr>
            <w:tcW w:w="3185" w:type="dxa"/>
            <w:vAlign w:val="center"/>
          </w:tcPr>
          <w:p w:rsidR="005344F8" w:rsidRPr="00D065EB" w:rsidRDefault="005344F8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Gépészet</w:t>
            </w:r>
          </w:p>
        </w:tc>
        <w:tc>
          <w:tcPr>
            <w:tcW w:w="2884" w:type="dxa"/>
            <w:vAlign w:val="center"/>
          </w:tcPr>
          <w:p w:rsidR="005344F8" w:rsidRPr="00D065EB" w:rsidRDefault="00065D85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Hegesztő</w:t>
            </w:r>
          </w:p>
        </w:tc>
      </w:tr>
      <w:tr w:rsidR="005344F8" w:rsidRPr="00D065EB" w:rsidTr="00B86B82">
        <w:trPr>
          <w:trHeight w:val="518"/>
        </w:trPr>
        <w:tc>
          <w:tcPr>
            <w:tcW w:w="2993" w:type="dxa"/>
            <w:vAlign w:val="center"/>
          </w:tcPr>
          <w:p w:rsidR="005344F8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0048</w:t>
            </w:r>
          </w:p>
        </w:tc>
        <w:tc>
          <w:tcPr>
            <w:tcW w:w="3185" w:type="dxa"/>
            <w:vAlign w:val="center"/>
          </w:tcPr>
          <w:p w:rsidR="005344F8" w:rsidRPr="00D065EB" w:rsidRDefault="005344F8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Gépészet/Bányászat</w:t>
            </w:r>
          </w:p>
        </w:tc>
        <w:tc>
          <w:tcPr>
            <w:tcW w:w="2884" w:type="dxa"/>
            <w:vAlign w:val="center"/>
          </w:tcPr>
          <w:p w:rsidR="005344F8" w:rsidRPr="00D065EB" w:rsidRDefault="005344F8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Bányaművelő</w:t>
            </w:r>
          </w:p>
        </w:tc>
      </w:tr>
      <w:tr w:rsidR="005344F8" w:rsidRPr="00D065EB" w:rsidTr="00B86B82">
        <w:trPr>
          <w:trHeight w:val="518"/>
        </w:trPr>
        <w:tc>
          <w:tcPr>
            <w:tcW w:w="2993" w:type="dxa"/>
            <w:vAlign w:val="center"/>
          </w:tcPr>
          <w:p w:rsidR="005344F8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0044</w:t>
            </w:r>
          </w:p>
        </w:tc>
        <w:tc>
          <w:tcPr>
            <w:tcW w:w="3185" w:type="dxa"/>
            <w:vAlign w:val="center"/>
          </w:tcPr>
          <w:p w:rsidR="005344F8" w:rsidRPr="00D065EB" w:rsidRDefault="00065D85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Könnyűipar</w:t>
            </w:r>
          </w:p>
        </w:tc>
        <w:tc>
          <w:tcPr>
            <w:tcW w:w="2884" w:type="dxa"/>
            <w:vAlign w:val="center"/>
          </w:tcPr>
          <w:p w:rsidR="005344F8" w:rsidRPr="00D065EB" w:rsidRDefault="00065D85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Női szabó</w:t>
            </w:r>
          </w:p>
        </w:tc>
      </w:tr>
      <w:tr w:rsidR="005344F8" w:rsidRPr="00D065EB" w:rsidTr="00B86B82">
        <w:trPr>
          <w:trHeight w:val="518"/>
        </w:trPr>
        <w:tc>
          <w:tcPr>
            <w:tcW w:w="2993" w:type="dxa"/>
            <w:vAlign w:val="center"/>
          </w:tcPr>
          <w:p w:rsidR="005344F8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0046</w:t>
            </w:r>
          </w:p>
        </w:tc>
        <w:tc>
          <w:tcPr>
            <w:tcW w:w="3185" w:type="dxa"/>
            <w:vAlign w:val="center"/>
          </w:tcPr>
          <w:p w:rsidR="005344F8" w:rsidRPr="00D065EB" w:rsidRDefault="00065D85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Építészet</w:t>
            </w:r>
          </w:p>
        </w:tc>
        <w:tc>
          <w:tcPr>
            <w:tcW w:w="2884" w:type="dxa"/>
            <w:vAlign w:val="center"/>
          </w:tcPr>
          <w:p w:rsidR="005344F8" w:rsidRPr="00D065EB" w:rsidRDefault="00065D85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Kőműves és hidegburkoló</w:t>
            </w:r>
          </w:p>
        </w:tc>
      </w:tr>
      <w:tr w:rsidR="00A777E4" w:rsidRPr="00D065EB" w:rsidTr="00B86B82">
        <w:trPr>
          <w:trHeight w:val="518"/>
        </w:trPr>
        <w:tc>
          <w:tcPr>
            <w:tcW w:w="2993" w:type="dxa"/>
            <w:vAlign w:val="center"/>
          </w:tcPr>
          <w:p w:rsidR="00A777E4" w:rsidRPr="00D065EB" w:rsidRDefault="00A777E4" w:rsidP="00A777E4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lastRenderedPageBreak/>
              <w:t>Tanulmányi terület belső kódja</w:t>
            </w:r>
          </w:p>
        </w:tc>
        <w:tc>
          <w:tcPr>
            <w:tcW w:w="3185" w:type="dxa"/>
            <w:vAlign w:val="center"/>
          </w:tcPr>
          <w:p w:rsidR="00A777E4" w:rsidRPr="00D065EB" w:rsidRDefault="00A777E4" w:rsidP="00A777E4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Szakmacsoport</w:t>
            </w:r>
          </w:p>
        </w:tc>
        <w:tc>
          <w:tcPr>
            <w:tcW w:w="2884" w:type="dxa"/>
            <w:vAlign w:val="center"/>
          </w:tcPr>
          <w:p w:rsidR="00A777E4" w:rsidRPr="00D065EB" w:rsidRDefault="00A777E4" w:rsidP="00A777E4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D065EB">
              <w:rPr>
                <w:rFonts w:ascii="Bookman Old Style" w:hAnsi="Bookman Old Style"/>
                <w:b/>
                <w:bCs/>
                <w:sz w:val="28"/>
                <w:szCs w:val="28"/>
              </w:rPr>
              <w:t>Szakképesítés</w:t>
            </w:r>
          </w:p>
        </w:tc>
      </w:tr>
      <w:tr w:rsidR="00063262" w:rsidRPr="00D065EB" w:rsidTr="00B86B82">
        <w:trPr>
          <w:trHeight w:val="518"/>
        </w:trPr>
        <w:tc>
          <w:tcPr>
            <w:tcW w:w="2993" w:type="dxa"/>
            <w:vAlign w:val="center"/>
          </w:tcPr>
          <w:p w:rsidR="00063262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0043</w:t>
            </w:r>
          </w:p>
        </w:tc>
        <w:tc>
          <w:tcPr>
            <w:tcW w:w="3185" w:type="dxa"/>
            <w:vAlign w:val="center"/>
          </w:tcPr>
          <w:p w:rsidR="00063262" w:rsidRPr="00D065EB" w:rsidRDefault="0029361E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Szociális</w:t>
            </w:r>
          </w:p>
        </w:tc>
        <w:tc>
          <w:tcPr>
            <w:tcW w:w="2884" w:type="dxa"/>
            <w:vAlign w:val="center"/>
          </w:tcPr>
          <w:p w:rsidR="00063262" w:rsidRPr="00D065EB" w:rsidRDefault="004E2496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Szociális gondozó</w:t>
            </w:r>
          </w:p>
        </w:tc>
      </w:tr>
      <w:tr w:rsidR="00063262" w:rsidRPr="00D065EB" w:rsidTr="00B86B82">
        <w:trPr>
          <w:trHeight w:val="518"/>
        </w:trPr>
        <w:tc>
          <w:tcPr>
            <w:tcW w:w="2993" w:type="dxa"/>
            <w:vAlign w:val="center"/>
          </w:tcPr>
          <w:p w:rsidR="00063262" w:rsidRPr="00325827" w:rsidRDefault="00063262" w:rsidP="00D065EB">
            <w:pPr>
              <w:pStyle w:val="NormlWeb"/>
              <w:snapToGrid w:val="0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25827">
              <w:rPr>
                <w:rFonts w:ascii="Bookman Old Style" w:hAnsi="Bookman Old Style"/>
                <w:b/>
                <w:bCs/>
                <w:sz w:val="28"/>
                <w:szCs w:val="28"/>
              </w:rPr>
              <w:t>0047</w:t>
            </w:r>
          </w:p>
        </w:tc>
        <w:tc>
          <w:tcPr>
            <w:tcW w:w="3185" w:type="dxa"/>
            <w:vAlign w:val="center"/>
          </w:tcPr>
          <w:p w:rsidR="00063262" w:rsidRPr="00D065EB" w:rsidRDefault="0029361E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Építészet</w:t>
            </w:r>
          </w:p>
        </w:tc>
        <w:tc>
          <w:tcPr>
            <w:tcW w:w="2884" w:type="dxa"/>
            <w:vAlign w:val="center"/>
          </w:tcPr>
          <w:p w:rsidR="00063262" w:rsidRPr="00D065EB" w:rsidRDefault="00063262" w:rsidP="00D065EB">
            <w:pPr>
              <w:pStyle w:val="NormlWeb"/>
              <w:spacing w:before="0" w:beforeAutospacing="0" w:after="0" w:afterAutospacing="0" w:line="360" w:lineRule="auto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Épület- és szerkezetlakatos</w:t>
            </w:r>
          </w:p>
        </w:tc>
      </w:tr>
    </w:tbl>
    <w:p w:rsidR="00AB6020" w:rsidRDefault="00AB6020" w:rsidP="00AB6020">
      <w:pPr>
        <w:rPr>
          <w:rFonts w:ascii="Century Gothic" w:hAnsi="Century Gothic"/>
          <w:color w:val="000000"/>
          <w:sz w:val="32"/>
          <w:szCs w:val="32"/>
          <w:lang w:eastAsia="zh-CN"/>
        </w:rPr>
      </w:pPr>
      <w:bookmarkStart w:id="24" w:name="_Toc495606517"/>
      <w:r>
        <w:rPr>
          <w:lang w:eastAsia="zh-CN"/>
        </w:rPr>
        <w:br w:type="page"/>
      </w:r>
    </w:p>
    <w:p w:rsidR="00B86B82" w:rsidRDefault="00B86B82" w:rsidP="00AB6020">
      <w:pPr>
        <w:pStyle w:val="Cmsor1"/>
        <w:rPr>
          <w:lang w:eastAsia="zh-CN"/>
        </w:rPr>
      </w:pPr>
      <w:bookmarkStart w:id="25" w:name="_Toc496234925"/>
      <w:bookmarkStart w:id="26" w:name="_Toc496630135"/>
      <w:r>
        <w:rPr>
          <w:caps w:val="0"/>
          <w:lang w:eastAsia="zh-CN"/>
        </w:rPr>
        <w:lastRenderedPageBreak/>
        <w:t>VÁLASSZ MINKET!</w:t>
      </w:r>
      <w:bookmarkEnd w:id="24"/>
      <w:bookmarkEnd w:id="25"/>
      <w:bookmarkEnd w:id="26"/>
    </w:p>
    <w:p w:rsidR="00B86B82" w:rsidRPr="00595EB1" w:rsidRDefault="00B86B82" w:rsidP="00B86B82">
      <w:pPr>
        <w:pStyle w:val="Cmsor1"/>
        <w:rPr>
          <w:lang w:eastAsia="zh-CN"/>
        </w:rPr>
      </w:pPr>
    </w:p>
    <w:p w:rsidR="00B86B82" w:rsidRPr="00752549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sokszín</w:t>
      </w:r>
      <w:r w:rsidRPr="00752549">
        <w:rPr>
          <w:rFonts w:ascii="Bookman Old Style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 iskolai </w:t>
      </w:r>
      <w:r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>let, pezsg</w:t>
      </w:r>
      <w:r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 programok </w:t>
      </w:r>
    </w:p>
    <w:p w:rsidR="00B86B82" w:rsidRPr="00752549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jó osztályközösségek, képzett tanárok</w:t>
      </w:r>
    </w:p>
    <w:p w:rsidR="00B86B82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családias, jó hangulatú légkör</w:t>
      </w:r>
    </w:p>
    <w:p w:rsidR="00B86B82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nyári táborok</w:t>
      </w:r>
    </w:p>
    <w:p w:rsidR="00B86B82" w:rsidRPr="00595EB1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kedvezményes jogosítványszerzési lehetőség</w:t>
      </w:r>
    </w:p>
    <w:p w:rsidR="00B86B82" w:rsidRPr="00595EB1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iskolai közösségi szolgálat teljes körű megszervezése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B86B82" w:rsidRPr="00752549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Abigél Általános Iskola</w:t>
      </w:r>
      <w:r>
        <w:rPr>
          <w:rFonts w:ascii="Bookman Old Style" w:hAnsi="Bookman Old Style"/>
          <w:b/>
          <w:sz w:val="28"/>
          <w:szCs w:val="28"/>
          <w:lang w:val="hu" w:eastAsia="zh-CN"/>
        </w:rPr>
        <w:t>,</w:t>
      </w:r>
    </w:p>
    <w:p w:rsidR="00B86B82" w:rsidRPr="00752549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Alapfokú M</w:t>
      </w:r>
      <w:r w:rsidRPr="00752549">
        <w:rPr>
          <w:rFonts w:ascii="Bookman Old Style" w:hAnsi="Bookman Old Style" w:cs="Cambria"/>
          <w:b/>
          <w:sz w:val="28"/>
          <w:szCs w:val="28"/>
          <w:lang w:val="hu" w:eastAsia="zh-CN"/>
        </w:rPr>
        <w:t>ű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v</w:t>
      </w:r>
      <w:r w:rsidRPr="00752549">
        <w:rPr>
          <w:rFonts w:ascii="Bookman Old Style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szeti Iskola,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 xml:space="preserve"> Szakközépiskola, Szakgimnázium, 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>
        <w:rPr>
          <w:rFonts w:ascii="Bookman Old Style" w:hAnsi="Bookman Old Style"/>
          <w:b/>
          <w:sz w:val="28"/>
          <w:szCs w:val="28"/>
          <w:lang w:val="hu" w:eastAsia="zh-CN"/>
        </w:rPr>
        <w:t xml:space="preserve">Gimnázium 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és Kollégium</w:t>
      </w:r>
    </w:p>
    <w:p w:rsidR="00B86B82" w:rsidRPr="00534A30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</w:p>
    <w:p w:rsidR="00B86B82" w:rsidRPr="00752549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en-US" w:eastAsia="zh-CN"/>
        </w:rPr>
        <w:t>www.abigelsuli.hu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val="hu" w:eastAsia="zh-CN"/>
        </w:rPr>
      </w:pP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852428">
        <w:rPr>
          <w:rFonts w:ascii="Bookman Old Style" w:hAnsi="Bookman Old Style"/>
          <w:b/>
          <w:sz w:val="28"/>
          <w:szCs w:val="28"/>
          <w:u w:val="single"/>
          <w:lang w:val="hu" w:eastAsia="zh-CN"/>
        </w:rPr>
        <w:t>Címünk: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Pr="00B46A5C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>3600 Ózd, Bolyki főút 13.</w:t>
      </w:r>
    </w:p>
    <w:p w:rsidR="00B86B82" w:rsidRPr="00B46A5C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 w:rsidRPr="00B46A5C">
        <w:rPr>
          <w:rFonts w:ascii="Bookman Old Style" w:hAnsi="Bookman Old Style"/>
          <w:sz w:val="28"/>
          <w:szCs w:val="28"/>
          <w:lang w:eastAsia="zh-CN"/>
        </w:rPr>
        <w:t xml:space="preserve"> 06 20/276-0620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B86B82">
        <w:rPr>
          <w:rFonts w:ascii="Bookman Old Style" w:hAnsi="Bookman Old Style"/>
          <w:sz w:val="28"/>
          <w:szCs w:val="28"/>
          <w:lang w:eastAsia="zh-CN"/>
        </w:rPr>
        <w:t>abigelozd@gmail.com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Default="00B86B82" w:rsidP="00B86B82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B86B82" w:rsidRDefault="00B86B82" w:rsidP="00B86B82">
      <w:pPr>
        <w:pStyle w:val="Cmsor1"/>
        <w:rPr>
          <w:lang w:eastAsia="zh-CN"/>
        </w:rPr>
      </w:pPr>
      <w:bookmarkStart w:id="27" w:name="_Toc495606518"/>
      <w:bookmarkStart w:id="28" w:name="_Toc496234926"/>
      <w:bookmarkStart w:id="29" w:name="_Toc496630136"/>
      <w:r>
        <w:rPr>
          <w:lang w:eastAsia="zh-CN"/>
        </w:rPr>
        <w:lastRenderedPageBreak/>
        <w:t>TELEPHELYEINK</w:t>
      </w:r>
      <w:bookmarkEnd w:id="27"/>
      <w:bookmarkEnd w:id="28"/>
      <w:bookmarkEnd w:id="29"/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046048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>Várunk székhelyünkön Szabolcs-Szatmár-Bereg megyében és Intézményünk többi telephelyén is Hajdú-Bihar</w:t>
      </w:r>
      <w:r>
        <w:rPr>
          <w:rFonts w:ascii="Bookman Old Style" w:hAnsi="Bookman Old Style"/>
          <w:b/>
          <w:sz w:val="28"/>
          <w:szCs w:val="28"/>
          <w:u w:val="single"/>
          <w:lang w:eastAsia="zh-CN"/>
        </w:rPr>
        <w:t>,</w:t>
      </w: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 illetve Borsod-Abaúj Zemplén megyékben!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4405 Nyíregyháza, Tünde utca 10/A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 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42/ 594-656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316-4344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</w:p>
    <w:p w:rsidR="00B86B82" w:rsidRPr="00DD31B7" w:rsidRDefault="00B86B82" w:rsidP="00B86B82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val="en-US" w:eastAsia="zh-CN"/>
        </w:rPr>
      </w:pPr>
      <w:r w:rsidRPr="00A77067">
        <w:rPr>
          <w:rFonts w:ascii="Bookman Old Style" w:hAnsi="Bookman Old Style"/>
          <w:sz w:val="28"/>
          <w:szCs w:val="28"/>
          <w:lang w:val="en-US" w:eastAsia="zh-CN"/>
        </w:rPr>
        <w:t>abigel.iskola@gmail.com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4029 Debrecen, Víztorony utca 9-11.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52/ 411-267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567-4091,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r w:rsidRPr="00DD31B7">
        <w:rPr>
          <w:rFonts w:ascii="Bookman Old Style" w:hAnsi="Bookman Old Style"/>
          <w:sz w:val="28"/>
          <w:szCs w:val="28"/>
          <w:shd w:val="clear" w:color="auto" w:fill="FFFFFF"/>
          <w:lang w:eastAsia="zh-CN"/>
        </w:rPr>
        <w:t>abigeltodebrecen@gmail.com</w:t>
      </w:r>
      <w:r w:rsidRPr="00DD31B7">
        <w:rPr>
          <w:rFonts w:ascii="Bookman Old Style" w:hAnsi="Bookman Old Style"/>
          <w:sz w:val="28"/>
          <w:szCs w:val="28"/>
          <w:lang w:eastAsia="zh-CN"/>
        </w:rPr>
        <w:br/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color w:val="000000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color w:val="000000"/>
          <w:sz w:val="28"/>
          <w:szCs w:val="28"/>
          <w:lang w:eastAsia="zh-CN"/>
        </w:rPr>
        <w:t xml:space="preserve">3800 Szikszó, Szent Anna utca 33.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>
        <w:rPr>
          <w:rFonts w:ascii="Bookman Old Style" w:hAnsi="Bookman Old Style"/>
          <w:sz w:val="28"/>
          <w:szCs w:val="28"/>
          <w:lang w:eastAsia="zh-CN"/>
        </w:rPr>
        <w:t xml:space="preserve"> 06 20/</w:t>
      </w:r>
      <w:r w:rsidRPr="00DD31B7">
        <w:rPr>
          <w:rFonts w:ascii="Bookman Old Style" w:hAnsi="Bookman Old Style"/>
          <w:sz w:val="28"/>
          <w:szCs w:val="28"/>
          <w:lang w:eastAsia="zh-CN"/>
        </w:rPr>
        <w:t>516-8063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abigelszikszo@gmail.com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Pr="00DD31B7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en-US"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3752 Szendrő, Fő út 34.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highlight w:val="green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>
        <w:rPr>
          <w:rFonts w:ascii="Bookman Old Style" w:hAnsi="Bookman Old Style"/>
          <w:sz w:val="28"/>
          <w:szCs w:val="28"/>
          <w:lang w:eastAsia="zh-CN"/>
        </w:rPr>
        <w:t>06 48/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800-881,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>
        <w:rPr>
          <w:rFonts w:ascii="Bookman Old Style" w:hAnsi="Bookman Old Style"/>
          <w:sz w:val="28"/>
          <w:szCs w:val="28"/>
          <w:lang w:eastAsia="zh-CN"/>
        </w:rPr>
        <w:t xml:space="preserve"> 06 30/</w:t>
      </w:r>
      <w:r w:rsidRPr="00DD31B7">
        <w:rPr>
          <w:rFonts w:ascii="Bookman Old Style" w:hAnsi="Bookman Old Style"/>
          <w:sz w:val="28"/>
          <w:szCs w:val="28"/>
          <w:lang w:eastAsia="zh-CN"/>
        </w:rPr>
        <w:t>606-4350</w:t>
      </w:r>
      <w:r w:rsidRPr="00DD31B7">
        <w:rPr>
          <w:rFonts w:ascii="Bookman Old Style" w:hAnsi="Bookman Old Style"/>
          <w:b/>
          <w:sz w:val="28"/>
          <w:szCs w:val="28"/>
          <w:shd w:val="clear" w:color="auto" w:fill="00FF66"/>
          <w:lang w:eastAsia="zh-CN"/>
        </w:rPr>
        <w:t xml:space="preserve"> 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310946">
        <w:rPr>
          <w:rFonts w:ascii="Bookman Old Style" w:hAnsi="Bookman Old Style"/>
          <w:sz w:val="28"/>
          <w:szCs w:val="28"/>
          <w:lang w:eastAsia="zh-CN"/>
        </w:rPr>
        <w:t>abigeltci@gmail.com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i/>
          <w:sz w:val="28"/>
          <w:szCs w:val="28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OM szám: 102703</w:t>
      </w:r>
    </w:p>
    <w:p w:rsidR="00B86B82" w:rsidRPr="00DD31B7" w:rsidRDefault="0088320A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340360</wp:posOffset>
            </wp:positionV>
            <wp:extent cx="1013460" cy="1164590"/>
            <wp:effectExtent l="0" t="0" r="0" b="0"/>
            <wp:wrapNone/>
            <wp:docPr id="11" name="Kép 3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82" w:rsidRPr="00DD31B7">
        <w:rPr>
          <w:rFonts w:ascii="Bookman Old Style" w:hAnsi="Bookman Old Style"/>
          <w:sz w:val="28"/>
          <w:szCs w:val="28"/>
          <w:lang w:eastAsia="zh-CN"/>
        </w:rPr>
        <w:t>Adószám: 18805312-1-15</w:t>
      </w:r>
    </w:p>
    <w:p w:rsidR="00D16C7B" w:rsidRPr="00D065EB" w:rsidRDefault="00D16C7B" w:rsidP="00B86B82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</w:p>
    <w:sectPr w:rsidR="00D16C7B" w:rsidRPr="00D065EB" w:rsidSect="00CD7ADF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466" w:rsidRDefault="00CE6466" w:rsidP="00C10CD5">
      <w:pPr>
        <w:spacing w:after="0" w:line="240" w:lineRule="auto"/>
      </w:pPr>
      <w:r>
        <w:separator/>
      </w:r>
    </w:p>
  </w:endnote>
  <w:endnote w:type="continuationSeparator" w:id="0">
    <w:p w:rsidR="00CE6466" w:rsidRDefault="00CE6466" w:rsidP="00C1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EE"/>
    <w:family w:val="script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CD5" w:rsidRDefault="00C10CD5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032503">
      <w:rPr>
        <w:noProof/>
      </w:rPr>
      <w:t>16</w:t>
    </w:r>
    <w:r>
      <w:fldChar w:fldCharType="end"/>
    </w:r>
  </w:p>
  <w:p w:rsidR="00C10CD5" w:rsidRDefault="00C10C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466" w:rsidRDefault="00CE6466" w:rsidP="00C10CD5">
      <w:pPr>
        <w:spacing w:after="0" w:line="240" w:lineRule="auto"/>
      </w:pPr>
      <w:r>
        <w:separator/>
      </w:r>
    </w:p>
  </w:footnote>
  <w:footnote w:type="continuationSeparator" w:id="0">
    <w:p w:rsidR="00CE6466" w:rsidRDefault="00CE6466" w:rsidP="00C1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5CA6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E6C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C307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234E2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CE2CD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243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A61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4EB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945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C587F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224443D"/>
    <w:multiLevelType w:val="multilevel"/>
    <w:tmpl w:val="59266F3E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2" w15:restartNumberingAfterBreak="0">
    <w:nsid w:val="19144D94"/>
    <w:multiLevelType w:val="multilevel"/>
    <w:tmpl w:val="B4C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224970B6"/>
    <w:multiLevelType w:val="hybridMultilevel"/>
    <w:tmpl w:val="B15EE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84C5C"/>
    <w:multiLevelType w:val="hybridMultilevel"/>
    <w:tmpl w:val="4686F4A4"/>
    <w:lvl w:ilvl="0" w:tplc="72DA9780">
      <w:start w:val="3"/>
      <w:numFmt w:val="bullet"/>
      <w:lvlText w:val="-"/>
      <w:lvlJc w:val="left"/>
      <w:pPr>
        <w:ind w:left="450" w:hanging="360"/>
      </w:pPr>
      <w:rPr>
        <w:rFonts w:ascii="Bookman Old Style" w:eastAsia="Times New Roman" w:hAnsi="Bookman Old Style" w:hint="default"/>
      </w:rPr>
    </w:lvl>
    <w:lvl w:ilvl="1" w:tplc="040E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257120C6"/>
    <w:multiLevelType w:val="multilevel"/>
    <w:tmpl w:val="26BA1304"/>
    <w:lvl w:ilvl="0">
      <w:start w:val="2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28C70D15"/>
    <w:multiLevelType w:val="hybridMultilevel"/>
    <w:tmpl w:val="79261E46"/>
    <w:lvl w:ilvl="0" w:tplc="487C0DA2">
      <w:start w:val="4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D485D3B"/>
    <w:multiLevelType w:val="multilevel"/>
    <w:tmpl w:val="C884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31971ED7"/>
    <w:multiLevelType w:val="hybridMultilevel"/>
    <w:tmpl w:val="86A27DFE"/>
    <w:lvl w:ilvl="0" w:tplc="ED8C92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49254FC"/>
    <w:multiLevelType w:val="multilevel"/>
    <w:tmpl w:val="037A9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B238B"/>
    <w:multiLevelType w:val="hybridMultilevel"/>
    <w:tmpl w:val="79F2C5AC"/>
    <w:lvl w:ilvl="0" w:tplc="040E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21" w15:restartNumberingAfterBreak="0">
    <w:nsid w:val="631607E5"/>
    <w:multiLevelType w:val="hybridMultilevel"/>
    <w:tmpl w:val="74881882"/>
    <w:lvl w:ilvl="0" w:tplc="908A9C30">
      <w:start w:val="10"/>
      <w:numFmt w:val="bullet"/>
      <w:lvlText w:val="-"/>
      <w:lvlJc w:val="left"/>
      <w:pPr>
        <w:ind w:left="1065" w:hanging="360"/>
      </w:pPr>
      <w:rPr>
        <w:rFonts w:ascii="Garamond" w:eastAsia="Times New Roman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6B9D37F5"/>
    <w:multiLevelType w:val="multilevel"/>
    <w:tmpl w:val="C3FE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 w15:restartNumberingAfterBreak="0">
    <w:nsid w:val="74E1347B"/>
    <w:multiLevelType w:val="hybridMultilevel"/>
    <w:tmpl w:val="45AC3A1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F723E9"/>
    <w:multiLevelType w:val="hybridMultilevel"/>
    <w:tmpl w:val="7AB4E036"/>
    <w:lvl w:ilvl="0" w:tplc="1332E70A">
      <w:start w:val="1"/>
      <w:numFmt w:val="upperRoman"/>
      <w:lvlText w:val="%1."/>
      <w:lvlJc w:val="right"/>
      <w:pPr>
        <w:ind w:left="720" w:hanging="360"/>
      </w:pPr>
      <w:rPr>
        <w:rFonts w:cs="Times New Roman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C2A2382"/>
    <w:multiLevelType w:val="hybridMultilevel"/>
    <w:tmpl w:val="C674F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19"/>
  </w:num>
  <w:num w:numId="5">
    <w:abstractNumId w:val="21"/>
  </w:num>
  <w:num w:numId="6">
    <w:abstractNumId w:val="18"/>
  </w:num>
  <w:num w:numId="7">
    <w:abstractNumId w:val="16"/>
  </w:num>
  <w:num w:numId="8">
    <w:abstractNumId w:val="11"/>
  </w:num>
  <w:num w:numId="9">
    <w:abstractNumId w:val="22"/>
  </w:num>
  <w:num w:numId="10">
    <w:abstractNumId w:val="12"/>
  </w:num>
  <w:num w:numId="11">
    <w:abstractNumId w:val="25"/>
  </w:num>
  <w:num w:numId="12">
    <w:abstractNumId w:val="2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4"/>
  </w:num>
  <w:num w:numId="25">
    <w:abstractNumId w:val="14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C5"/>
    <w:rsid w:val="00002A4F"/>
    <w:rsid w:val="00032503"/>
    <w:rsid w:val="000365B1"/>
    <w:rsid w:val="00046048"/>
    <w:rsid w:val="00063262"/>
    <w:rsid w:val="00065D85"/>
    <w:rsid w:val="000D26A8"/>
    <w:rsid w:val="000D33C9"/>
    <w:rsid w:val="000F3B29"/>
    <w:rsid w:val="000F70FD"/>
    <w:rsid w:val="00166710"/>
    <w:rsid w:val="001B301B"/>
    <w:rsid w:val="001B4A62"/>
    <w:rsid w:val="001B751E"/>
    <w:rsid w:val="001C1553"/>
    <w:rsid w:val="001C20C6"/>
    <w:rsid w:val="00213006"/>
    <w:rsid w:val="00260FEC"/>
    <w:rsid w:val="00267D5C"/>
    <w:rsid w:val="00274FE7"/>
    <w:rsid w:val="00286FF6"/>
    <w:rsid w:val="00287E2C"/>
    <w:rsid w:val="0029361E"/>
    <w:rsid w:val="002A161A"/>
    <w:rsid w:val="002C16FC"/>
    <w:rsid w:val="002E2AEE"/>
    <w:rsid w:val="002F2D39"/>
    <w:rsid w:val="002F2DA9"/>
    <w:rsid w:val="00310946"/>
    <w:rsid w:val="00325827"/>
    <w:rsid w:val="00373EAA"/>
    <w:rsid w:val="00382FD7"/>
    <w:rsid w:val="00384166"/>
    <w:rsid w:val="003B2F35"/>
    <w:rsid w:val="003D6ACC"/>
    <w:rsid w:val="00423A11"/>
    <w:rsid w:val="00432938"/>
    <w:rsid w:val="00434BBD"/>
    <w:rsid w:val="00450CE2"/>
    <w:rsid w:val="00492641"/>
    <w:rsid w:val="004B5325"/>
    <w:rsid w:val="004B5A8F"/>
    <w:rsid w:val="004B7D29"/>
    <w:rsid w:val="004D58B0"/>
    <w:rsid w:val="004D650B"/>
    <w:rsid w:val="004E2496"/>
    <w:rsid w:val="005038C3"/>
    <w:rsid w:val="0051185A"/>
    <w:rsid w:val="005344F8"/>
    <w:rsid w:val="00534A30"/>
    <w:rsid w:val="00547C45"/>
    <w:rsid w:val="00564404"/>
    <w:rsid w:val="00595EB1"/>
    <w:rsid w:val="005E1402"/>
    <w:rsid w:val="005E447A"/>
    <w:rsid w:val="0064197C"/>
    <w:rsid w:val="00650A10"/>
    <w:rsid w:val="00673A8E"/>
    <w:rsid w:val="0069456C"/>
    <w:rsid w:val="006A4E19"/>
    <w:rsid w:val="006B713C"/>
    <w:rsid w:val="006E4994"/>
    <w:rsid w:val="006E6EE8"/>
    <w:rsid w:val="006F228A"/>
    <w:rsid w:val="006F3A66"/>
    <w:rsid w:val="00733D63"/>
    <w:rsid w:val="007466D1"/>
    <w:rsid w:val="00752549"/>
    <w:rsid w:val="00755155"/>
    <w:rsid w:val="00775976"/>
    <w:rsid w:val="00776FF0"/>
    <w:rsid w:val="007A6C37"/>
    <w:rsid w:val="007C38B9"/>
    <w:rsid w:val="00813059"/>
    <w:rsid w:val="008260FF"/>
    <w:rsid w:val="008314E2"/>
    <w:rsid w:val="008331B5"/>
    <w:rsid w:val="0084528A"/>
    <w:rsid w:val="00852428"/>
    <w:rsid w:val="0088320A"/>
    <w:rsid w:val="0089414C"/>
    <w:rsid w:val="00897BDB"/>
    <w:rsid w:val="008A4810"/>
    <w:rsid w:val="008C1154"/>
    <w:rsid w:val="008C1B40"/>
    <w:rsid w:val="00933AC5"/>
    <w:rsid w:val="00943775"/>
    <w:rsid w:val="00976605"/>
    <w:rsid w:val="00983BB7"/>
    <w:rsid w:val="00991032"/>
    <w:rsid w:val="0099421B"/>
    <w:rsid w:val="009D04EB"/>
    <w:rsid w:val="009E20A4"/>
    <w:rsid w:val="009E6563"/>
    <w:rsid w:val="009F005C"/>
    <w:rsid w:val="009F66FD"/>
    <w:rsid w:val="009F726A"/>
    <w:rsid w:val="00A65F38"/>
    <w:rsid w:val="00A77067"/>
    <w:rsid w:val="00A777E4"/>
    <w:rsid w:val="00AB6020"/>
    <w:rsid w:val="00AF65E7"/>
    <w:rsid w:val="00B01C95"/>
    <w:rsid w:val="00B22CB6"/>
    <w:rsid w:val="00B24A06"/>
    <w:rsid w:val="00B27D92"/>
    <w:rsid w:val="00B37A13"/>
    <w:rsid w:val="00B46285"/>
    <w:rsid w:val="00B46A5C"/>
    <w:rsid w:val="00B86B82"/>
    <w:rsid w:val="00BD01BE"/>
    <w:rsid w:val="00BE164C"/>
    <w:rsid w:val="00C0437E"/>
    <w:rsid w:val="00C10CD5"/>
    <w:rsid w:val="00C352B4"/>
    <w:rsid w:val="00C4057A"/>
    <w:rsid w:val="00C62AAC"/>
    <w:rsid w:val="00C63692"/>
    <w:rsid w:val="00C661B1"/>
    <w:rsid w:val="00C77C3D"/>
    <w:rsid w:val="00C81676"/>
    <w:rsid w:val="00C9596E"/>
    <w:rsid w:val="00CA2DD3"/>
    <w:rsid w:val="00CC00E8"/>
    <w:rsid w:val="00CD7ADF"/>
    <w:rsid w:val="00CE01D2"/>
    <w:rsid w:val="00CE6466"/>
    <w:rsid w:val="00CF07BF"/>
    <w:rsid w:val="00CF18C5"/>
    <w:rsid w:val="00D05E46"/>
    <w:rsid w:val="00D065EB"/>
    <w:rsid w:val="00D123E0"/>
    <w:rsid w:val="00D14A62"/>
    <w:rsid w:val="00D16C7B"/>
    <w:rsid w:val="00DD31B7"/>
    <w:rsid w:val="00DE071D"/>
    <w:rsid w:val="00E133F9"/>
    <w:rsid w:val="00E25A66"/>
    <w:rsid w:val="00E330B8"/>
    <w:rsid w:val="00E62BBB"/>
    <w:rsid w:val="00ED7764"/>
    <w:rsid w:val="00F1277D"/>
    <w:rsid w:val="00F14D33"/>
    <w:rsid w:val="00F34F07"/>
    <w:rsid w:val="00F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2622F4"/>
  <w14:defaultImageDpi w14:val="0"/>
  <w15:docId w15:val="{94B01433-7A79-4A33-B92C-120C0798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18C5"/>
    <w:pPr>
      <w:spacing w:after="160" w:line="259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9"/>
    <w:qFormat/>
    <w:rsid w:val="00D065EB"/>
    <w:pPr>
      <w:keepNext/>
      <w:keepLines/>
      <w:spacing w:before="120" w:after="120" w:line="360" w:lineRule="auto"/>
      <w:jc w:val="center"/>
      <w:outlineLvl w:val="0"/>
    </w:pPr>
    <w:rPr>
      <w:rFonts w:ascii="Century Gothic" w:hAnsi="Century Gothic"/>
      <w:b/>
      <w:caps/>
      <w:color w:val="0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065EB"/>
    <w:pPr>
      <w:keepNext/>
      <w:keepLines/>
      <w:spacing w:before="120" w:after="120" w:line="360" w:lineRule="auto"/>
      <w:jc w:val="center"/>
      <w:outlineLvl w:val="1"/>
    </w:pPr>
    <w:rPr>
      <w:rFonts w:ascii="Century Gothic" w:hAnsi="Century Gothic"/>
      <w:b/>
      <w:sz w:val="32"/>
      <w:szCs w:val="26"/>
    </w:rPr>
  </w:style>
  <w:style w:type="paragraph" w:styleId="Cmsor5">
    <w:name w:val="heading 5"/>
    <w:basedOn w:val="Norml"/>
    <w:next w:val="Norml"/>
    <w:link w:val="Cmsor5Char"/>
    <w:uiPriority w:val="99"/>
    <w:qFormat/>
    <w:rsid w:val="00B24A06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D065EB"/>
    <w:rPr>
      <w:rFonts w:ascii="Century Gothic" w:hAnsi="Century Gothic" w:cs="Times New Roman"/>
      <w:b/>
      <w:caps/>
      <w:color w:val="000000"/>
      <w:sz w:val="32"/>
      <w:szCs w:val="32"/>
      <w:lang w:val="x-none" w:eastAsia="en-US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D065EB"/>
    <w:rPr>
      <w:rFonts w:ascii="Century Gothic" w:hAnsi="Century Gothic" w:cs="Times New Roman"/>
      <w:b/>
      <w:sz w:val="26"/>
      <w:szCs w:val="26"/>
      <w:lang w:val="x-none" w:eastAsia="en-US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B24A06"/>
    <w:rPr>
      <w:rFonts w:ascii="Calibri Light" w:hAnsi="Calibri Light" w:cs="Times New Roman"/>
      <w:color w:val="2E74B5"/>
    </w:rPr>
  </w:style>
  <w:style w:type="paragraph" w:styleId="lfej">
    <w:name w:val="header"/>
    <w:basedOn w:val="Norml"/>
    <w:link w:val="lfejChar"/>
    <w:uiPriority w:val="99"/>
    <w:rsid w:val="00CF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CF18C5"/>
    <w:rPr>
      <w:rFonts w:cs="Times New Roman"/>
    </w:rPr>
  </w:style>
  <w:style w:type="character" w:styleId="Hiperhivatkozs">
    <w:name w:val="Hyperlink"/>
    <w:basedOn w:val="Bekezdsalapbettpusa"/>
    <w:uiPriority w:val="99"/>
    <w:rsid w:val="00CF18C5"/>
    <w:rPr>
      <w:rFonts w:cs="Times New Roman"/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D33C9"/>
    <w:pPr>
      <w:ind w:left="720"/>
      <w:contextualSpacing/>
    </w:pPr>
  </w:style>
  <w:style w:type="paragraph" w:styleId="NormlWeb">
    <w:name w:val="Normal (Web)"/>
    <w:basedOn w:val="Norml"/>
    <w:uiPriority w:val="99"/>
    <w:qFormat/>
    <w:rsid w:val="00B01C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99"/>
    <w:qFormat/>
    <w:rsid w:val="008C1B40"/>
    <w:rPr>
      <w:rFonts w:cs="Times New Roman"/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991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91032"/>
    <w:rPr>
      <w:rFonts w:ascii="Segoe UI" w:hAnsi="Segoe UI" w:cs="Segoe UI"/>
      <w:sz w:val="18"/>
      <w:szCs w:val="18"/>
    </w:rPr>
  </w:style>
  <w:style w:type="paragraph" w:customStyle="1" w:styleId="auth">
    <w:name w:val="auth"/>
    <w:basedOn w:val="Norml"/>
    <w:uiPriority w:val="99"/>
    <w:rsid w:val="00897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10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C10CD5"/>
    <w:rPr>
      <w:rFonts w:cs="Times New Roman"/>
      <w:lang w:val="x-none" w:eastAsia="en-US"/>
    </w:rPr>
  </w:style>
  <w:style w:type="paragraph" w:styleId="Kpalrs">
    <w:name w:val="caption"/>
    <w:basedOn w:val="Norml"/>
    <w:next w:val="Norml"/>
    <w:uiPriority w:val="35"/>
    <w:unhideWhenUsed/>
    <w:qFormat/>
    <w:locked/>
    <w:rsid w:val="006F3A6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86B82"/>
    <w:pPr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caps w:val="0"/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B86B82"/>
    <w:pPr>
      <w:tabs>
        <w:tab w:val="left" w:pos="567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B86B82"/>
    <w:pPr>
      <w:tabs>
        <w:tab w:val="right" w:leader="dot" w:pos="9062"/>
      </w:tabs>
      <w:spacing w:after="100"/>
      <w:ind w:left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64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BF12B-85B8-4771-B191-3BD00828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1163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ABIGÉL ÁLTALÁNOS ISKOLA, ALAPFOKÚ MŰVÉSZETI ISKOLA,</vt:lpstr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ABIGÉL ÁLTALÁNOS ISKOLA, ALAPFOKÚ MŰVÉSZETI ISKOLA,</dc:title>
  <dc:subject/>
  <dc:creator>Fenyvesi Judit</dc:creator>
  <cp:keywords/>
  <dc:description/>
  <cp:lastModifiedBy>Papp Laszlo</cp:lastModifiedBy>
  <cp:revision>9</cp:revision>
  <cp:lastPrinted>2017-10-24T16:03:00Z</cp:lastPrinted>
  <dcterms:created xsi:type="dcterms:W3CDTF">2017-10-24T15:38:00Z</dcterms:created>
  <dcterms:modified xsi:type="dcterms:W3CDTF">2017-10-24T16:04:00Z</dcterms:modified>
</cp:coreProperties>
</file>